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22" w:rsidRPr="00601B7E" w:rsidRDefault="000B4122" w:rsidP="0096418B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="Calibri" w:hAnsi="Calibri"/>
          <w:b w:val="0"/>
          <w:i/>
          <w:sz w:val="24"/>
          <w:szCs w:val="24"/>
          <w:lang w:eastAsia="pt-PT"/>
        </w:rPr>
      </w:pPr>
      <w:bookmarkStart w:id="0" w:name="_GoBack"/>
      <w:bookmarkEnd w:id="0"/>
      <w:r w:rsidRPr="00601B7E">
        <w:rPr>
          <w:rStyle w:val="FontStyle22"/>
          <w:rFonts w:ascii="Calibri" w:hAnsi="Calibri"/>
          <w:b w:val="0"/>
          <w:sz w:val="24"/>
          <w:szCs w:val="24"/>
          <w:lang w:eastAsia="pt-PT"/>
        </w:rPr>
        <w:t>Egídio Viganò</w:t>
      </w:r>
    </w:p>
    <w:p w:rsidR="000B4122" w:rsidRPr="00601B7E" w:rsidRDefault="000B4122" w:rsidP="0096418B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="Calibri" w:hAnsi="Calibri"/>
          <w:b w:val="0"/>
          <w:i/>
          <w:sz w:val="24"/>
          <w:szCs w:val="24"/>
          <w:lang w:eastAsia="pt-PT"/>
        </w:rPr>
      </w:pPr>
    </w:p>
    <w:p w:rsidR="000B4122" w:rsidRPr="00601B7E" w:rsidRDefault="000B4122" w:rsidP="0096418B">
      <w:pPr>
        <w:pStyle w:val="Style3"/>
        <w:widowControl/>
        <w:spacing w:after="60" w:line="276" w:lineRule="auto"/>
        <w:ind w:firstLine="284"/>
        <w:jc w:val="center"/>
        <w:rPr>
          <w:rStyle w:val="FontStyle21"/>
          <w:rFonts w:ascii="Calibri" w:hAnsi="Calibri"/>
          <w:b/>
          <w:caps/>
          <w:sz w:val="24"/>
          <w:szCs w:val="24"/>
          <w:lang w:eastAsia="pt-PT"/>
        </w:rPr>
      </w:pPr>
      <w:r w:rsidRPr="00601B7E">
        <w:rPr>
          <w:rStyle w:val="FontStyle17"/>
          <w:rFonts w:ascii="Calibri" w:hAnsi="Calibri"/>
          <w:b/>
          <w:caps/>
          <w:sz w:val="24"/>
          <w:szCs w:val="24"/>
          <w:lang w:eastAsia="pt-PT"/>
        </w:rPr>
        <w:t>O Diretor Salesiano</w:t>
      </w:r>
    </w:p>
    <w:p w:rsidR="000B4122" w:rsidRPr="00601B7E" w:rsidRDefault="000B4122" w:rsidP="0096418B">
      <w:pPr>
        <w:pStyle w:val="Style3"/>
        <w:widowControl/>
        <w:spacing w:after="60" w:line="276" w:lineRule="auto"/>
        <w:ind w:firstLine="284"/>
        <w:jc w:val="center"/>
        <w:rPr>
          <w:rStyle w:val="FontStyle21"/>
          <w:rFonts w:ascii="Calibri" w:hAnsi="Calibri"/>
          <w:sz w:val="24"/>
          <w:szCs w:val="24"/>
          <w:lang w:eastAsia="pt-PT"/>
        </w:rPr>
      </w:pPr>
    </w:p>
    <w:p w:rsidR="000B4122" w:rsidRPr="00601B7E" w:rsidRDefault="000B4122" w:rsidP="0096418B">
      <w:pPr>
        <w:pStyle w:val="Style3"/>
        <w:widowControl/>
        <w:spacing w:after="60" w:line="276" w:lineRule="auto"/>
        <w:ind w:firstLine="284"/>
        <w:jc w:val="center"/>
        <w:rPr>
          <w:rStyle w:val="FontStyle21"/>
          <w:rFonts w:ascii="Calibri" w:hAnsi="Calibri"/>
          <w:sz w:val="24"/>
          <w:szCs w:val="24"/>
          <w:lang w:eastAsia="pt-PT"/>
        </w:rPr>
      </w:pPr>
      <w:r w:rsidRPr="00601B7E">
        <w:rPr>
          <w:rStyle w:val="FontStyle21"/>
          <w:rFonts w:ascii="Calibri" w:hAnsi="Calibri"/>
          <w:sz w:val="24"/>
          <w:szCs w:val="24"/>
          <w:lang w:eastAsia="pt-PT"/>
        </w:rPr>
        <w:t>Atos do Conselho Superior</w:t>
      </w:r>
    </w:p>
    <w:p w:rsidR="000B4122" w:rsidRPr="00601B7E" w:rsidRDefault="000B4122" w:rsidP="0096418B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="Calibri" w:hAnsi="Calibri"/>
          <w:b w:val="0"/>
          <w:sz w:val="24"/>
          <w:szCs w:val="24"/>
          <w:lang w:eastAsia="pt-PT"/>
        </w:rPr>
      </w:pPr>
    </w:p>
    <w:p w:rsidR="000B4122" w:rsidRPr="00601B7E" w:rsidRDefault="000B4122" w:rsidP="0096418B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="Calibri" w:hAnsi="Calibri"/>
          <w:b w:val="0"/>
          <w:i/>
          <w:sz w:val="24"/>
          <w:szCs w:val="24"/>
          <w:lang w:eastAsia="pt-PT"/>
        </w:rPr>
      </w:pPr>
      <w:r w:rsidRPr="00601B7E">
        <w:rPr>
          <w:rStyle w:val="FontStyle22"/>
          <w:rFonts w:ascii="Calibri" w:hAnsi="Calibri"/>
          <w:b w:val="0"/>
          <w:sz w:val="24"/>
          <w:szCs w:val="24"/>
          <w:lang w:eastAsia="pt-PT"/>
        </w:rPr>
        <w:t>Ano LXIII – OUTUBRO-DEZEMBRO, 1982</w:t>
      </w:r>
    </w:p>
    <w:p w:rsidR="000B4122" w:rsidRPr="00601B7E" w:rsidRDefault="000B4122" w:rsidP="0096418B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="Calibri" w:hAnsi="Calibri"/>
          <w:b w:val="0"/>
          <w:i/>
          <w:sz w:val="24"/>
          <w:szCs w:val="24"/>
          <w:lang w:eastAsia="pt-PT"/>
        </w:rPr>
      </w:pPr>
    </w:p>
    <w:p w:rsidR="000B4122" w:rsidRPr="00601B7E" w:rsidRDefault="000B4122" w:rsidP="0096418B">
      <w:pPr>
        <w:pStyle w:val="Style4"/>
        <w:widowControl/>
        <w:spacing w:after="60" w:line="276" w:lineRule="auto"/>
        <w:ind w:firstLine="284"/>
        <w:jc w:val="center"/>
        <w:rPr>
          <w:rFonts w:asciiTheme="minorHAnsi" w:hAnsiTheme="minorHAnsi"/>
          <w:i/>
        </w:rPr>
      </w:pPr>
      <w:r w:rsidRPr="00601B7E">
        <w:rPr>
          <w:rStyle w:val="FontStyle22"/>
          <w:rFonts w:ascii="Calibri" w:hAnsi="Calibri"/>
          <w:b w:val="0"/>
          <w:sz w:val="24"/>
          <w:szCs w:val="24"/>
          <w:lang w:eastAsia="pt-PT"/>
        </w:rPr>
        <w:t>N. 306</w:t>
      </w:r>
    </w:p>
    <w:p w:rsidR="00CA6F8C" w:rsidRPr="00601B7E" w:rsidRDefault="00CA6F8C" w:rsidP="0096418B">
      <w:pPr>
        <w:pStyle w:val="Style2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CA6F8C" w:rsidRDefault="00CA6F8C" w:rsidP="0096418B">
      <w:pPr>
        <w:pStyle w:val="Style3"/>
        <w:widowControl/>
        <w:spacing w:after="60" w:line="276" w:lineRule="auto"/>
        <w:ind w:right="14" w:firstLine="284"/>
        <w:rPr>
          <w:rFonts w:asciiTheme="minorHAnsi" w:hAnsiTheme="minorHAnsi"/>
        </w:rPr>
      </w:pPr>
    </w:p>
    <w:p w:rsidR="0096140B" w:rsidRPr="00601B7E" w:rsidRDefault="0096140B" w:rsidP="0096418B">
      <w:pPr>
        <w:pStyle w:val="Style3"/>
        <w:widowControl/>
        <w:spacing w:after="60" w:line="276" w:lineRule="auto"/>
        <w:ind w:right="14" w:firstLine="284"/>
        <w:rPr>
          <w:rFonts w:asciiTheme="minorHAnsi" w:hAnsiTheme="minorHAnsi"/>
        </w:rPr>
      </w:pPr>
    </w:p>
    <w:p w:rsidR="00CA6F8C" w:rsidRPr="0096140B" w:rsidRDefault="000B4122" w:rsidP="0096418B">
      <w:pPr>
        <w:pStyle w:val="Style3"/>
        <w:widowControl/>
        <w:spacing w:after="60" w:line="276" w:lineRule="auto"/>
        <w:ind w:right="14" w:firstLine="284"/>
        <w:rPr>
          <w:rFonts w:asciiTheme="minorHAnsi" w:hAnsiTheme="minorHAnsi"/>
          <w:sz w:val="20"/>
          <w:szCs w:val="20"/>
        </w:rPr>
      </w:pPr>
      <w:r w:rsidRPr="0096140B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A animação</w:t>
      </w:r>
      <w:r w:rsidR="000710CC" w:rsidRPr="0096140B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Pr="0096140B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do Diretor Salesiano</w:t>
      </w:r>
      <w:r w:rsidR="008074E0" w:rsidRPr="0096140B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 xml:space="preserve">. </w:t>
      </w:r>
      <w:r w:rsidR="008074E0" w:rsidRPr="0096140B">
        <w:rPr>
          <w:rStyle w:val="FontStyle14"/>
          <w:rFonts w:asciiTheme="minorHAnsi" w:hAnsiTheme="minorHAnsi"/>
          <w:b w:val="0"/>
          <w:sz w:val="20"/>
          <w:szCs w:val="20"/>
          <w:lang w:eastAsia="pt-PT"/>
        </w:rPr>
        <w:t xml:space="preserve">— </w:t>
      </w:r>
      <w:r w:rsidR="008074E0" w:rsidRPr="0096140B">
        <w:rPr>
          <w:rStyle w:val="FontStyle17"/>
          <w:rFonts w:asciiTheme="minorHAnsi" w:hAnsiTheme="minorHAnsi"/>
          <w:sz w:val="20"/>
          <w:szCs w:val="20"/>
          <w:lang w:eastAsia="pt-PT"/>
        </w:rPr>
        <w:t xml:space="preserve">Introdução. </w:t>
      </w:r>
      <w:r w:rsidR="008074E0" w:rsidRPr="0096140B">
        <w:rPr>
          <w:rStyle w:val="FontStyle14"/>
          <w:rFonts w:asciiTheme="minorHAnsi" w:hAnsiTheme="minorHAnsi"/>
          <w:b w:val="0"/>
          <w:sz w:val="20"/>
          <w:szCs w:val="20"/>
          <w:lang w:eastAsia="pt-PT"/>
        </w:rPr>
        <w:t xml:space="preserve">— </w:t>
      </w:r>
      <w:r w:rsidR="008074E0" w:rsidRPr="0096140B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 xml:space="preserve">A </w:t>
      </w:r>
      <w:r w:rsidR="008074E0" w:rsidRPr="0096140B">
        <w:rPr>
          <w:rStyle w:val="FontStyle17"/>
          <w:rFonts w:asciiTheme="minorHAnsi" w:hAnsiTheme="minorHAnsi"/>
          <w:sz w:val="20"/>
          <w:szCs w:val="20"/>
          <w:lang w:eastAsia="pt-PT"/>
        </w:rPr>
        <w:t xml:space="preserve">riqueza de uma tradição carismática. — </w:t>
      </w:r>
      <w:r w:rsidRPr="0096140B">
        <w:rPr>
          <w:rStyle w:val="FontStyle17"/>
          <w:rFonts w:asciiTheme="minorHAnsi" w:hAnsiTheme="minorHAnsi"/>
          <w:sz w:val="20"/>
          <w:szCs w:val="20"/>
          <w:lang w:eastAsia="pt-PT"/>
        </w:rPr>
        <w:t>Portador de uma consa</w:t>
      </w:r>
      <w:r w:rsidR="008074E0" w:rsidRPr="0096140B">
        <w:rPr>
          <w:rStyle w:val="FontStyle17"/>
          <w:rFonts w:asciiTheme="minorHAnsi" w:hAnsiTheme="minorHAnsi"/>
          <w:sz w:val="20"/>
          <w:szCs w:val="20"/>
          <w:lang w:eastAsia="pt-PT"/>
        </w:rPr>
        <w:t xml:space="preserve">gração em tempo integrei. — Testemunha da transcendência de Cristo-Mediador. </w:t>
      </w:r>
      <w:r w:rsidRPr="0096140B">
        <w:rPr>
          <w:rStyle w:val="FontStyle17"/>
          <w:rFonts w:asciiTheme="minorHAnsi" w:hAnsiTheme="minorHAnsi"/>
          <w:sz w:val="20"/>
          <w:szCs w:val="20"/>
          <w:lang w:eastAsia="pt-PT"/>
        </w:rPr>
        <w:t xml:space="preserve">Especialista do </w:t>
      </w:r>
      <w:r w:rsidR="00B33F75" w:rsidRPr="0096140B">
        <w:rPr>
          <w:rStyle w:val="FontStyle17"/>
          <w:rFonts w:asciiTheme="minorHAnsi" w:hAnsiTheme="minorHAnsi"/>
          <w:sz w:val="20"/>
          <w:szCs w:val="20"/>
          <w:lang w:eastAsia="pt-PT"/>
        </w:rPr>
        <w:t>“</w:t>
      </w:r>
      <w:r w:rsidRPr="00F24885">
        <w:rPr>
          <w:rStyle w:val="FontStyle17"/>
          <w:rFonts w:asciiTheme="minorHAnsi" w:hAnsiTheme="minorHAnsi"/>
          <w:sz w:val="20"/>
          <w:szCs w:val="20"/>
          <w:lang w:val="la-Latn" w:eastAsia="pt-PT"/>
        </w:rPr>
        <w:t>sen</w:t>
      </w:r>
      <w:r w:rsidR="008074E0" w:rsidRPr="00F24885">
        <w:rPr>
          <w:rStyle w:val="FontStyle17"/>
          <w:rFonts w:asciiTheme="minorHAnsi" w:hAnsiTheme="minorHAnsi"/>
          <w:sz w:val="20"/>
          <w:szCs w:val="20"/>
          <w:lang w:val="la-Latn" w:eastAsia="pt-PT"/>
        </w:rPr>
        <w:t>sus Eeclesiae</w:t>
      </w:r>
      <w:r w:rsidR="00B33F75" w:rsidRPr="0096140B">
        <w:rPr>
          <w:rStyle w:val="FontStyle17"/>
          <w:rFonts w:asciiTheme="minorHAnsi" w:hAnsiTheme="minorHAnsi"/>
          <w:sz w:val="20"/>
          <w:szCs w:val="20"/>
          <w:lang w:eastAsia="pt-PT"/>
        </w:rPr>
        <w:t>”</w:t>
      </w:r>
      <w:r w:rsidR="008074E0" w:rsidRPr="0096140B">
        <w:rPr>
          <w:rStyle w:val="FontStyle17"/>
          <w:rFonts w:asciiTheme="minorHAnsi" w:hAnsiTheme="minorHAnsi"/>
          <w:sz w:val="20"/>
          <w:szCs w:val="20"/>
          <w:lang w:eastAsia="pt-PT"/>
        </w:rPr>
        <w:t xml:space="preserve">. </w:t>
      </w:r>
      <w:r w:rsidR="008074E0" w:rsidRPr="0096140B">
        <w:rPr>
          <w:rStyle w:val="FontStyle16"/>
          <w:rFonts w:asciiTheme="minorHAnsi" w:hAnsiTheme="minorHAnsi"/>
          <w:lang w:eastAsia="pt-PT"/>
        </w:rPr>
        <w:t xml:space="preserve">— </w:t>
      </w:r>
      <w:r w:rsidR="008074E0" w:rsidRPr="0096140B">
        <w:rPr>
          <w:rStyle w:val="FontStyle17"/>
          <w:rFonts w:asciiTheme="minorHAnsi" w:hAnsiTheme="minorHAnsi"/>
          <w:sz w:val="20"/>
          <w:szCs w:val="20"/>
          <w:lang w:eastAsia="pt-PT"/>
        </w:rPr>
        <w:t xml:space="preserve">Seus compromissos ministeriais característicos. — Profeta da </w:t>
      </w:r>
      <w:r w:rsidRPr="0096140B">
        <w:rPr>
          <w:rStyle w:val="FontStyle17"/>
          <w:rFonts w:asciiTheme="minorHAnsi" w:hAnsiTheme="minorHAnsi"/>
          <w:sz w:val="20"/>
          <w:szCs w:val="20"/>
          <w:lang w:eastAsia="pt-PT"/>
        </w:rPr>
        <w:t>verdade salv</w:t>
      </w:r>
      <w:r w:rsidR="000710CC" w:rsidRPr="0096140B">
        <w:rPr>
          <w:rStyle w:val="FontStyle17"/>
          <w:rFonts w:asciiTheme="minorHAnsi" w:hAnsiTheme="minorHAnsi"/>
          <w:sz w:val="20"/>
          <w:szCs w:val="20"/>
          <w:lang w:eastAsia="pt-PT"/>
        </w:rPr>
        <w:t xml:space="preserve">ífica. </w:t>
      </w:r>
      <w:r w:rsidR="000710CC" w:rsidRPr="0096140B">
        <w:rPr>
          <w:rStyle w:val="FontStyle16"/>
          <w:rFonts w:asciiTheme="minorHAnsi" w:hAnsiTheme="minorHAnsi"/>
          <w:lang w:eastAsia="pt-PT"/>
        </w:rPr>
        <w:t>— M</w:t>
      </w:r>
      <w:r w:rsidR="008074E0" w:rsidRPr="0096140B">
        <w:rPr>
          <w:rStyle w:val="FontStyle17"/>
          <w:rFonts w:asciiTheme="minorHAnsi" w:hAnsiTheme="minorHAnsi"/>
          <w:sz w:val="20"/>
          <w:szCs w:val="20"/>
          <w:lang w:eastAsia="pt-PT"/>
        </w:rPr>
        <w:t>estre e guia de santificação. — Construtor de comunhão eclesial. — Conclusão.</w:t>
      </w:r>
    </w:p>
    <w:p w:rsidR="00CA6F8C" w:rsidRPr="00601B7E" w:rsidRDefault="00CA6F8C" w:rsidP="0096418B">
      <w:pPr>
        <w:pStyle w:val="Style4"/>
        <w:widowControl/>
        <w:spacing w:after="60" w:line="276" w:lineRule="auto"/>
        <w:ind w:right="19" w:firstLine="284"/>
        <w:jc w:val="right"/>
        <w:rPr>
          <w:rFonts w:asciiTheme="minorHAnsi" w:hAnsiTheme="minorHAnsi"/>
        </w:rPr>
      </w:pPr>
    </w:p>
    <w:p w:rsidR="00CA6F8C" w:rsidRDefault="00CA6F8C" w:rsidP="0096418B">
      <w:pPr>
        <w:pStyle w:val="Style4"/>
        <w:widowControl/>
        <w:spacing w:after="60" w:line="276" w:lineRule="auto"/>
        <w:ind w:right="19" w:firstLine="284"/>
        <w:jc w:val="right"/>
        <w:rPr>
          <w:rFonts w:asciiTheme="minorHAnsi" w:hAnsiTheme="minorHAnsi"/>
        </w:rPr>
      </w:pPr>
    </w:p>
    <w:p w:rsidR="0096140B" w:rsidRPr="00601B7E" w:rsidRDefault="0096140B" w:rsidP="0096418B">
      <w:pPr>
        <w:pStyle w:val="Style4"/>
        <w:widowControl/>
        <w:spacing w:after="60" w:line="276" w:lineRule="auto"/>
        <w:ind w:right="19" w:firstLine="284"/>
        <w:jc w:val="right"/>
        <w:rPr>
          <w:rFonts w:asciiTheme="minorHAnsi" w:hAnsiTheme="minorHAnsi"/>
        </w:rPr>
      </w:pPr>
    </w:p>
    <w:p w:rsidR="00CA6F8C" w:rsidRPr="00601B7E" w:rsidRDefault="008074E0" w:rsidP="0096418B">
      <w:pPr>
        <w:pStyle w:val="Style4"/>
        <w:widowControl/>
        <w:spacing w:after="60" w:line="276" w:lineRule="auto"/>
        <w:ind w:right="19" w:firstLine="284"/>
        <w:jc w:val="right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Roma, 16 de julho de 1982.</w:t>
      </w:r>
    </w:p>
    <w:p w:rsidR="005E3335" w:rsidRPr="00601B7E" w:rsidRDefault="005E3335" w:rsidP="0096418B">
      <w:pPr>
        <w:pStyle w:val="Style5"/>
        <w:widowControl/>
        <w:spacing w:after="60" w:line="276" w:lineRule="auto"/>
        <w:ind w:left="307" w:firstLine="284"/>
        <w:jc w:val="both"/>
        <w:rPr>
          <w:rStyle w:val="FontStyle20"/>
          <w:rFonts w:asciiTheme="minorHAnsi" w:hAnsiTheme="minorHAnsi"/>
          <w:sz w:val="24"/>
          <w:szCs w:val="24"/>
          <w:lang w:eastAsia="pt-PT"/>
        </w:rPr>
      </w:pPr>
    </w:p>
    <w:p w:rsidR="00CA6F8C" w:rsidRPr="00601B7E" w:rsidRDefault="008074E0" w:rsidP="003140AA">
      <w:pPr>
        <w:pStyle w:val="Style5"/>
        <w:widowControl/>
        <w:spacing w:after="60" w:line="276" w:lineRule="auto"/>
        <w:ind w:firstLine="284"/>
        <w:jc w:val="both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20"/>
          <w:rFonts w:asciiTheme="minorHAnsi" w:hAnsiTheme="minorHAnsi"/>
          <w:sz w:val="24"/>
          <w:szCs w:val="24"/>
          <w:lang w:eastAsia="pt-PT"/>
        </w:rPr>
        <w:t>Queridos Irmãos,</w:t>
      </w:r>
    </w:p>
    <w:p w:rsidR="00B33F75" w:rsidRPr="00601B7E" w:rsidRDefault="00B33F75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Meus votos de uma boa preparação do pró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ximo Capítulo Inspetorial! Recebestes o n. 305,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especial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dos Atos do Conselho Superior. Tornai-o objeto fecundo das vossas reflexões. Empenhemo-nos todos em fazer com que cada uma das comunidades possa chegar de fato nestes tempos a um mais intenso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estado de adoração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Saiu finalmente nestes dias o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Manual do Diretor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, como queria o CG21; esperamos apa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reça quanto antes o do Inspetor.</w:t>
      </w:r>
      <w:r w:rsidR="005E3335" w:rsidRPr="00601B7E">
        <w:rPr>
          <w:rStyle w:val="Refdenotaderodap"/>
          <w:rFonts w:asciiTheme="minorHAnsi" w:hAnsiTheme="minorHAnsi" w:cs="Angsana New"/>
          <w:lang w:eastAsia="pt-PT"/>
        </w:rPr>
        <w:footnoteReference w:id="1"/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É um subsí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dio muito importante para uma adequada reno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vação da função do Diretor nas comunidades. É bom que todos os irmãos o conheçam, pois não basta o empenho do primeiro responsável para animar bem uma comunidade; é preciso a colaboração sincera e fraterna de todos.</w:t>
      </w:r>
    </w:p>
    <w:p w:rsidR="00B33F75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Entre os aspectos da renovação do papel de Diretor, o Manual lembra o sacerdócio ministe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rial, que é salesianamente fundamental.</w:t>
      </w:r>
    </w:p>
    <w:p w:rsidR="00B33F75" w:rsidRPr="00601B7E" w:rsidRDefault="000710CC" w:rsidP="003140AA">
      <w:pPr>
        <w:pStyle w:val="Style6"/>
        <w:widowControl/>
        <w:spacing w:after="60" w:line="276" w:lineRule="auto"/>
        <w:ind w:firstLine="284"/>
        <w:rPr>
          <w:rStyle w:val="FontStyle14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lastRenderedPageBreak/>
        <w:t>A Congregação saiu da crise em curso com as asas um tanto crestadas. Há urgência de reprojetar juntos a nossa santidade.</w:t>
      </w:r>
      <w:r w:rsidR="005E3335" w:rsidRPr="00601B7E">
        <w:rPr>
          <w:rStyle w:val="Refdenotaderodap"/>
          <w:rFonts w:asciiTheme="minorHAnsi" w:hAnsiTheme="minorHAnsi" w:cs="Bookman Old Style"/>
          <w:bCs/>
          <w:lang w:eastAsia="pt-PT"/>
        </w:rPr>
        <w:footnoteReference w:id="2"/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É indis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pensável saber dar força aos irmãos.</w:t>
      </w:r>
      <w:r w:rsidR="005E3335" w:rsidRPr="00601B7E">
        <w:rPr>
          <w:rStyle w:val="Refdenotaderodap"/>
          <w:rFonts w:asciiTheme="minorHAnsi" w:hAnsiTheme="minorHAnsi" w:cs="Bookman Old Style"/>
          <w:bCs/>
          <w:lang w:eastAsia="pt-PT"/>
        </w:rPr>
        <w:footnoteReference w:id="3"/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É neces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sário intensificar o nível espiritual de toda a Família Salesiana.</w:t>
      </w:r>
      <w:r w:rsidR="0000441D">
        <w:rPr>
          <w:rStyle w:val="Refdenotaderodap"/>
          <w:rFonts w:asciiTheme="minorHAnsi" w:hAnsiTheme="minorHAnsi" w:cs="Bookman Old Style"/>
          <w:bCs/>
          <w:lang w:eastAsia="pt-PT"/>
        </w:rPr>
        <w:footnoteReference w:id="4"/>
      </w:r>
    </w:p>
    <w:p w:rsidR="00B33F75" w:rsidRPr="00601B7E" w:rsidRDefault="000710CC" w:rsidP="003140AA">
      <w:pPr>
        <w:pStyle w:val="Style6"/>
        <w:widowControl/>
        <w:spacing w:after="60" w:line="276" w:lineRule="auto"/>
        <w:ind w:firstLine="284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Isso requer de nós um acurado relançamen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to do ministério sacerdotal e da sua específica humildade e poder de serviço: não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="00601B7E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clericaliza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ção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, mas genuíno serviço espiritual e pastoral. É uma urgência para todos na Igreja e, de modo particular, para cada membro e para cada co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munidade da Família Salesiana.</w:t>
      </w:r>
    </w:p>
    <w:p w:rsidR="00B33F75" w:rsidRPr="00601B7E" w:rsidRDefault="000710CC" w:rsidP="003140AA">
      <w:pPr>
        <w:pStyle w:val="Style6"/>
        <w:widowControl/>
        <w:spacing w:after="60" w:line="276" w:lineRule="auto"/>
        <w:ind w:firstLine="284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A fim de esclarecer e revigorar nas nossas consciências o primado absoluto do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pastoral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, </w:t>
      </w:r>
      <w:r w:rsidRPr="00601B7E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é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indispensável zelar, em suas raízes, a mística </w:t>
      </w:r>
      <w:r w:rsidRPr="00601B7E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do sacerdócio ministerial. Dela todos precisam: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os Irmãos em geral, o Coadjutor, a Filha de Maria Auxiliadora, o Cooperador, a Voluntária de Dom Bosco, o Ex-aluno e todos os partici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pantes do grande movimento de espiritualidade apostólica ao redor de Dom Bosco.</w:t>
      </w:r>
    </w:p>
    <w:p w:rsidR="00B33F75" w:rsidRPr="00601B7E" w:rsidRDefault="000710CC" w:rsidP="003140AA">
      <w:pPr>
        <w:pStyle w:val="Style6"/>
        <w:widowControl/>
        <w:spacing w:after="60" w:line="276" w:lineRule="auto"/>
        <w:ind w:firstLine="284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À guisa de comentário deste aspecto apre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sentado pelo novo Manual do Diretor, ofereço a todos os irmãos algumas reflexões propostas, nos meses passa</w:t>
      </w:r>
      <w:r w:rsidR="00601B7E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dos, em várias reuniões, aos Di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retores de diversas Inspetorias. Dirijo-me então aos Diretores, mas num tema que a todos inte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ressa.</w:t>
      </w:r>
    </w:p>
    <w:p w:rsidR="00B33F75" w:rsidRDefault="000710CC" w:rsidP="003140AA">
      <w:pPr>
        <w:pStyle w:val="Style6"/>
        <w:widowControl/>
        <w:spacing w:after="60" w:line="276" w:lineRule="auto"/>
        <w:ind w:firstLine="284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Ajude-nos nosso bom Pai a aumentar na Congregação os mesmos sentimentos que ele nutria quotidianamente no seu coração! Tudo quanto escapar ao seu mote-programa, </w:t>
      </w:r>
      <w:r w:rsidRPr="00F24885">
        <w:rPr>
          <w:rStyle w:val="FontStyle14"/>
          <w:rFonts w:asciiTheme="minorHAnsi" w:hAnsiTheme="minorHAnsi"/>
          <w:b w:val="0"/>
          <w:i/>
          <w:sz w:val="24"/>
          <w:szCs w:val="24"/>
          <w:lang w:val="la-Latn" w:eastAsia="pt-PT"/>
        </w:rPr>
        <w:t>Da mihi animas, coetera tolle</w:t>
      </w:r>
      <w:r w:rsidRPr="00601B7E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t>,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corre o risco de não ser genuinamente salesiano. É sobretudo nesse nível espiritual e pastoral que devemos temer a superficialidade.</w:t>
      </w:r>
    </w:p>
    <w:p w:rsidR="00601B7E" w:rsidRDefault="00601B7E" w:rsidP="003140AA">
      <w:pPr>
        <w:pStyle w:val="Style6"/>
        <w:widowControl/>
        <w:spacing w:after="60" w:line="276" w:lineRule="auto"/>
        <w:ind w:firstLine="284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</w:p>
    <w:p w:rsidR="00601B7E" w:rsidRDefault="00601B7E" w:rsidP="003140AA">
      <w:pPr>
        <w:pStyle w:val="Style6"/>
        <w:widowControl/>
        <w:spacing w:after="60" w:line="276" w:lineRule="auto"/>
        <w:ind w:firstLine="284"/>
        <w:jc w:val="center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* * *</w:t>
      </w:r>
    </w:p>
    <w:p w:rsidR="00601B7E" w:rsidRPr="00601B7E" w:rsidRDefault="00601B7E" w:rsidP="003140AA">
      <w:pPr>
        <w:pStyle w:val="Style6"/>
        <w:widowControl/>
        <w:spacing w:after="60" w:line="276" w:lineRule="auto"/>
        <w:ind w:firstLine="284"/>
        <w:jc w:val="center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</w:p>
    <w:p w:rsidR="00B33F75" w:rsidRPr="00601B7E" w:rsidRDefault="000710CC" w:rsidP="003140AA">
      <w:pPr>
        <w:pStyle w:val="Style6"/>
        <w:widowControl/>
        <w:spacing w:after="60" w:line="276" w:lineRule="auto"/>
        <w:ind w:firstLine="284"/>
        <w:rPr>
          <w:rStyle w:val="FontStyle20"/>
          <w:rFonts w:asciiTheme="minorHAnsi" w:hAnsiTheme="minorHAnsi" w:cs="Bookman Old Style"/>
          <w:bCs/>
          <w:i w:val="0"/>
          <w:iCs w:val="0"/>
          <w:sz w:val="24"/>
          <w:szCs w:val="24"/>
          <w:vertAlign w:val="superscript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Queridos Diretores, muitas vezes pensei nesse argumento. Vou apresentar de maneira familiar 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a vós, que sois meus colegas no serviço da auto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ridade salesiana, algumas reflexões que consi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dero muito importantes. Trata-se de um aspecto de fundo que se refere ao superior salesiano, segundo uma modalidade própria da nossa tra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dição: o </w:t>
      </w:r>
      <w:r w:rsidR="008074E0" w:rsidRPr="00601B7E">
        <w:rPr>
          <w:rStyle w:val="FontStyle20"/>
          <w:rFonts w:asciiTheme="minorHAnsi" w:hAnsiTheme="minorHAnsi"/>
          <w:sz w:val="24"/>
          <w:szCs w:val="24"/>
          <w:lang w:eastAsia="pt-PT"/>
        </w:rPr>
        <w:t>fato de a animação do Diretor na Comunidade salesiana dever ser um exercício do ministério sacerdotal.</w:t>
      </w:r>
      <w:r w:rsidR="00601B7E">
        <w:rPr>
          <w:rStyle w:val="Refdenotaderodap"/>
          <w:rFonts w:asciiTheme="minorHAnsi" w:hAnsiTheme="minorHAnsi" w:cs="Angsana New"/>
          <w:i/>
          <w:iCs/>
          <w:lang w:eastAsia="pt-PT"/>
        </w:rPr>
        <w:footnoteReference w:id="5"/>
      </w:r>
    </w:p>
    <w:p w:rsidR="0096418B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A condição de padre interpela o Diretor na específica função animadora que lhe foi confia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da para o processo de identificação vocacional da sua Comunidade e da Família Salesiana local.</w:t>
      </w:r>
    </w:p>
    <w:p w:rsidR="0096140B" w:rsidRDefault="0096140B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96140B" w:rsidRDefault="0096140B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96418B" w:rsidRDefault="008074E0" w:rsidP="003140AA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6140B"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>A riqueza de uma tradição carismática</w:t>
      </w:r>
    </w:p>
    <w:p w:rsidR="0096140B" w:rsidRPr="0096140B" w:rsidRDefault="0096140B" w:rsidP="003140AA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 w:cs="Bookman Old Style"/>
          <w:sz w:val="24"/>
          <w:szCs w:val="24"/>
          <w:vertAlign w:val="superscript"/>
          <w:lang w:eastAsia="pt-PT"/>
        </w:rPr>
      </w:pPr>
    </w:p>
    <w:p w:rsidR="0096418B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Comecemos com algumas premissas.</w:t>
      </w:r>
    </w:p>
    <w:p w:rsidR="0096140B" w:rsidRPr="00601B7E" w:rsidRDefault="0096140B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96418B" w:rsidRPr="0096140B" w:rsidRDefault="0096140B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 w:cs="Bookman Old Style"/>
          <w:bCs/>
          <w:i/>
          <w:sz w:val="24"/>
          <w:szCs w:val="24"/>
          <w:vertAlign w:val="superscript"/>
          <w:lang w:eastAsia="pt-PT"/>
        </w:rPr>
      </w:pP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sym w:font="Wingdings 2" w:char="F0A1"/>
      </w: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8074E0" w:rsidRPr="0096140B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Uma primeira premissa.</w:t>
      </w:r>
    </w:p>
    <w:p w:rsidR="0096418B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 w:cs="Bookman Old Style"/>
          <w:bCs/>
          <w:sz w:val="24"/>
          <w:szCs w:val="24"/>
          <w:vertAlign w:val="superscript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Em primeiro lugar, por que na tradição salesiana o Diretor é sacerdote? Que implica na prática esse aspecto?</w:t>
      </w:r>
    </w:p>
    <w:p w:rsidR="0096418B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 w:cs="Bookman Old Style"/>
          <w:bCs/>
          <w:sz w:val="24"/>
          <w:szCs w:val="24"/>
          <w:vertAlign w:val="superscript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É um dado de fato vivido por Dom Bosco e experimentado na vida da Congregação. Não deriva de exigências eclesiais ou sociais, mas de uma experiência carismática. Não pretendo aqui demonstrar algo, mas tão-somente ilumi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nar um compromisso de vida.</w:t>
      </w:r>
    </w:p>
    <w:p w:rsidR="0096418B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As observações de fundo que vos apresento deveriam tornar-se para vós um clima de cons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tante meditação, um quadro de referência para os exames de revisão, uma convicção clara, vivida. Não há necessidade de agitá-las, como para novamente provocar discussões. É uma consideração oferecida a quantos hoje estão exercendo este ministério de animação salesiana.</w:t>
      </w:r>
    </w:p>
    <w:p w:rsidR="0000441D" w:rsidRDefault="0000441D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96418B" w:rsidRPr="00601B7E" w:rsidRDefault="0000441D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sym w:font="Wingdings 2" w:char="F0A1"/>
      </w: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Sei também — é a </w:t>
      </w:r>
      <w:r w:rsidR="008074E0" w:rsidRPr="0000441D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segunda premissa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— que o homem na história jamais realiza de ma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neira ideal uma determinada função, em sentido pleno e perfeito: fá-lo sempre com defeitos e falhas.</w:t>
      </w:r>
    </w:p>
    <w:p w:rsidR="0096418B" w:rsidRPr="00601B7E" w:rsidRDefault="000710CC" w:rsidP="003140AA">
      <w:pPr>
        <w:pStyle w:val="Style6"/>
        <w:widowControl/>
        <w:spacing w:after="60" w:line="276" w:lineRule="auto"/>
        <w:ind w:firstLine="284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C86047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O que não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impede que um papel importan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te deva ser apresentado em sua plenitude, com todas as suas características e exigências, des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crevendo a sua natureza da maneira mais com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pleta possível, como uma meta utópica (no sentido positivo) de atração. Quem não visa ao ideal, quando se prepara para agir, não encontra o estímulo necessário e a justa órbita para a sua ação.</w:t>
      </w:r>
    </w:p>
    <w:p w:rsidR="0096418B" w:rsidRPr="00601B7E" w:rsidRDefault="000710CC" w:rsidP="003140AA">
      <w:pPr>
        <w:pStyle w:val="Style6"/>
        <w:widowControl/>
        <w:spacing w:after="60" w:line="276" w:lineRule="auto"/>
        <w:ind w:firstLine="284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Conhecemos as dificuldades numerosas e crescentes, estamos a par da vida das casas e das opiniões dos irmãos: cada um responde às exigências fazendo tudo o que pode!</w:t>
      </w:r>
    </w:p>
    <w:p w:rsidR="0096418B" w:rsidRPr="00601B7E" w:rsidRDefault="000710CC" w:rsidP="003140AA">
      <w:pPr>
        <w:pStyle w:val="Style6"/>
        <w:widowControl/>
        <w:spacing w:after="60" w:line="276" w:lineRule="auto"/>
        <w:ind w:firstLine="284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Estamos, todavia, convencidos de que não estamos sós no exercício da nossa função ani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madora; o Senhor está conosco. Não é uma</w:t>
      </w:r>
      <w:r w:rsidR="0096418B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601B7E">
        <w:rPr>
          <w:rStyle w:val="FontStyle12"/>
          <w:rFonts w:asciiTheme="minorHAnsi" w:hAnsiTheme="minorHAnsi"/>
          <w:sz w:val="24"/>
          <w:szCs w:val="24"/>
          <w:lang w:eastAsia="pt-PT"/>
        </w:rPr>
        <w:t>exortação moralista para nos animar ou depri</w:t>
      </w:r>
      <w:r w:rsidRPr="00601B7E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mir. É uma constatação objetiva, fortemente teologal, que deve habitar na consciência pessoal do Diretor: por conseguinte, uma visão de ver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dade e de objetividade que aproxima e torna possível o ideal. A segurança da presença de Deus que nos conforta obriga a recuperarmos continuamente o entusiasmo e a tendermos para a meta com renovada energia: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DD678C">
        <w:rPr>
          <w:rStyle w:val="FontStyle14"/>
          <w:rFonts w:asciiTheme="minorHAnsi" w:hAnsiTheme="minorHAnsi"/>
          <w:b w:val="0"/>
          <w:sz w:val="24"/>
          <w:szCs w:val="24"/>
          <w:lang w:val="la-Latn" w:eastAsia="pt-PT"/>
        </w:rPr>
        <w:t>omnia possum in Eo qui me confortat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!</w:t>
      </w:r>
    </w:p>
    <w:p w:rsidR="0096418B" w:rsidRPr="00601B7E" w:rsidRDefault="000710CC" w:rsidP="003140AA">
      <w:pPr>
        <w:pStyle w:val="Style6"/>
        <w:widowControl/>
        <w:spacing w:after="60" w:line="276" w:lineRule="auto"/>
        <w:ind w:firstLine="284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Os últimos dois Capítulos Gerais tocaram explicitamente este aspecto, como elemento pró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prio da nossa própria índole carismática; e o Papa Paulo VI convidou-nos, com uma carta do seu Secretário de Estado (no início do CG21),</w:t>
      </w:r>
      <w:r w:rsidR="00C86047">
        <w:rPr>
          <w:rStyle w:val="Refdenotaderodap"/>
          <w:rFonts w:asciiTheme="minorHAnsi" w:hAnsiTheme="minorHAnsi" w:cs="Bookman Old Style"/>
          <w:bCs/>
          <w:lang w:eastAsia="pt-PT"/>
        </w:rPr>
        <w:footnoteReference w:id="6"/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vertAlign w:val="superscript"/>
          <w:lang w:eastAsia="pt-PT"/>
        </w:rPr>
        <w:t xml:space="preserve">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a conservar esta disposição constitucional ca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racterística do nosso carisma: que o Diretor,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munido dos carismas da Ordenação sacerdotal, possa guiar com sabedoria eclesial as várias e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lastRenderedPageBreak/>
        <w:t>crescentes falanges de quantos tencionam mili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tar sob a guia e o espírito de São João Bosco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96418B" w:rsidRDefault="000710CC" w:rsidP="003140AA">
      <w:pPr>
        <w:pStyle w:val="Style6"/>
        <w:widowControl/>
        <w:spacing w:after="60" w:line="276" w:lineRule="auto"/>
        <w:ind w:firstLine="284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Não fazemos afirmações doutrinais a serem aplicadas a qualquer Instituto religioso: o nosso carisma nasceu e cresceu assim.</w:t>
      </w:r>
    </w:p>
    <w:p w:rsidR="00C86047" w:rsidRPr="00601B7E" w:rsidRDefault="00C86047" w:rsidP="003140AA">
      <w:pPr>
        <w:pStyle w:val="Style6"/>
        <w:widowControl/>
        <w:spacing w:after="60" w:line="276" w:lineRule="auto"/>
        <w:ind w:firstLine="284"/>
        <w:rPr>
          <w:rStyle w:val="FontStyle14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</w:p>
    <w:p w:rsidR="0096418B" w:rsidRPr="00601B7E" w:rsidRDefault="00C86047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 w:cs="Bookman Old Style"/>
          <w:bCs/>
          <w:sz w:val="24"/>
          <w:szCs w:val="24"/>
          <w:vertAlign w:val="superscript"/>
          <w:lang w:eastAsia="pt-PT"/>
        </w:rPr>
      </w:pP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sym w:font="Wingdings 2" w:char="F0A1"/>
      </w: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 uma </w:t>
      </w:r>
      <w:r w:rsidR="008074E0" w:rsidRPr="00C86047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terceira premissa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:</w:t>
      </w:r>
    </w:p>
    <w:p w:rsidR="0096418B" w:rsidRPr="00601B7E" w:rsidRDefault="00C86047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 w:cs="Bookman Old Style"/>
          <w:bCs/>
          <w:sz w:val="24"/>
          <w:szCs w:val="24"/>
          <w:vertAlign w:val="superscript"/>
          <w:lang w:eastAsia="pt-PT"/>
        </w:rPr>
      </w:pPr>
      <w:r w:rsidRPr="00C86047">
        <w:rPr>
          <w:rStyle w:val="FontStyle18"/>
          <w:rFonts w:asciiTheme="minorHAnsi" w:hAnsiTheme="minorHAnsi" w:cs="Bookman Old Style"/>
          <w:bCs/>
          <w:sz w:val="24"/>
          <w:szCs w:val="24"/>
          <w:lang w:eastAsia="pt-PT"/>
        </w:rPr>
        <w:t>Eu sinto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no coração certa angústia, há anos; e ela é confirmada infelizmente, aqui e ali, nos meus contatos pelo mundo. Há na Congregação uma perigosa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crise de sacerdócio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; ela pode levar à ruína a identidade do nosso patrimônio carismático, dos nossos critérios pastorais e do estilo da nossa comunidade salesiana.</w:t>
      </w:r>
    </w:p>
    <w:p w:rsidR="00C86047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 w:cs="Bookman Old Style"/>
          <w:bCs/>
          <w:sz w:val="24"/>
          <w:szCs w:val="24"/>
          <w:vertAlign w:val="superscript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Embora haja na Congregação muitos pa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dres, nem sempre o sacerdócio funciona sufi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cientemente. É provável que na raiz dessa situação delicada haja um exercício defeituoso do ministério sacerdotal do Superior salesiano. </w:t>
      </w:r>
      <w:r w:rsidRPr="00601B7E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 xml:space="preserve">É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com os carismas da Ordenação sacerdotal que o Diretor, o Inspetor e os Superiores de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vem ajudar os outros irmãos a serem mais genuinamente salesianos: os Padres a </w:t>
      </w:r>
      <w:r w:rsidRPr="00601B7E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 xml:space="preserve">serem especialistas de pastoral juvenil; os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Coadjutores a serem mais genuinamente religiosos marcados por especial laicidade;</w:t>
      </w:r>
      <w:r w:rsidR="003140AA">
        <w:rPr>
          <w:rStyle w:val="Refdenotaderodap"/>
          <w:rFonts w:asciiTheme="minorHAnsi" w:hAnsiTheme="minorHAnsi" w:cs="Angsana New"/>
          <w:lang w:eastAsia="pt-PT"/>
        </w:rPr>
        <w:footnoteReference w:id="7"/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os demais grupos da Família Salesiana a serem mais pastoralmente fiéis a Dom Bosco; as Filhas de Maria Auxiliadora, os Cooperadores, os Ex-alunos, as Voluntárias de Dom Bosco, todos, a serem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juntos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portadores e promoto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res da grande herança espiritual e apostólica recebida do nosso Pai e Fundador.</w:t>
      </w:r>
    </w:p>
    <w:p w:rsidR="00C86047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 w:cs="Bookman Old Style"/>
          <w:bCs/>
          <w:sz w:val="24"/>
          <w:szCs w:val="24"/>
          <w:vertAlign w:val="superscript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Seria preciso meditar estas ideias mais organicamente e escrever sobre elas com serie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dade e objetividade salesiana.</w:t>
      </w:r>
    </w:p>
    <w:p w:rsidR="003140AA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Vamos, aqui, conversar bem familiarmen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te, mas procurando dar a perceber sua impor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tância e profundidade.</w:t>
      </w:r>
    </w:p>
    <w:p w:rsidR="003140AA" w:rsidRDefault="003140AA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3140AA" w:rsidRPr="003140AA" w:rsidRDefault="008074E0" w:rsidP="003140AA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 w:cs="Bookman Old Style"/>
          <w:sz w:val="24"/>
          <w:szCs w:val="24"/>
          <w:vertAlign w:val="superscript"/>
          <w:lang w:eastAsia="pt-PT"/>
        </w:rPr>
      </w:pPr>
      <w:r w:rsidRPr="003140AA">
        <w:rPr>
          <w:rStyle w:val="FontStyle22"/>
          <w:rFonts w:asciiTheme="minorHAnsi" w:hAnsiTheme="minorHAnsi"/>
          <w:sz w:val="24"/>
          <w:szCs w:val="24"/>
          <w:lang w:eastAsia="pt-PT"/>
        </w:rPr>
        <w:t>Portador de uma consagração em tempo integral</w:t>
      </w:r>
    </w:p>
    <w:p w:rsidR="003140AA" w:rsidRDefault="003140AA" w:rsidP="003140AA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 w:cs="Bookman Old Style"/>
          <w:b w:val="0"/>
          <w:sz w:val="24"/>
          <w:szCs w:val="24"/>
          <w:vertAlign w:val="superscript"/>
          <w:lang w:eastAsia="pt-PT"/>
        </w:rPr>
      </w:pPr>
    </w:p>
    <w:p w:rsidR="003140AA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Dom Bosco foi padre no altar, no púlpito, no confessionário, no pátio, na rua, nas vicissi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tudes políticas, diante dos ministros, no uso dos meios de comunicação social, nos setores culturais, em toda a parte e sempre.</w:t>
      </w:r>
    </w:p>
    <w:p w:rsidR="003140AA" w:rsidRDefault="000710CC" w:rsidP="003140AA">
      <w:pPr>
        <w:pStyle w:val="Style6"/>
        <w:widowControl/>
        <w:spacing w:after="60" w:line="276" w:lineRule="auto"/>
        <w:ind w:firstLine="284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3140AA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O Diretor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deve sabê-lo imitar, ainda que tenham sobrevindo muitas mudanças eclesiais no exercício do ministério sacerdotal.</w:t>
      </w:r>
    </w:p>
    <w:p w:rsidR="003140AA" w:rsidRDefault="000710CC" w:rsidP="003140AA">
      <w:pPr>
        <w:pStyle w:val="Style6"/>
        <w:widowControl/>
        <w:spacing w:after="60" w:line="276" w:lineRule="auto"/>
        <w:ind w:firstLine="284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Hoje, após o Vaticano II, há a respeito gran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des novidades, não porque mude a consagração da Ordem, mas porque mudam os problemas a serem enfrentados, as prioridades pastorais a serem escolhidas e o estilo de empenho. Várias vezes perguntei a mim mesmo: quando é que o Reitor-Mor funciona como padre?</w:t>
      </w:r>
    </w:p>
    <w:p w:rsidR="000710CC" w:rsidRPr="003140AA" w:rsidRDefault="000710CC" w:rsidP="003140AA">
      <w:pPr>
        <w:pStyle w:val="Style6"/>
        <w:widowControl/>
        <w:spacing w:after="60" w:line="276" w:lineRule="auto"/>
        <w:ind w:firstLine="284"/>
        <w:rPr>
          <w:rStyle w:val="FontStyle14"/>
          <w:rFonts w:asciiTheme="minorHAnsi" w:hAnsiTheme="minorHAnsi" w:cs="Angsana New"/>
          <w:b w:val="0"/>
          <w:bCs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Lembro que, anos atrás, quando ia à minha terra e celebrava na Colegiada, conversava com os sacerdotes diocesanos ligados à paróquia, via-os celebrar, confessar,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presidir funerais, visitar os doentes, pregar e dar catecismo, e parecia-me ser um padre de outro tipo: ... para </w:t>
      </w:r>
      <w:r w:rsidRPr="00601B7E">
        <w:rPr>
          <w:rStyle w:val="FontStyle12"/>
          <w:rFonts w:asciiTheme="minorHAnsi" w:hAnsiTheme="minorHAnsi"/>
          <w:sz w:val="24"/>
          <w:szCs w:val="24"/>
          <w:lang w:eastAsia="pt-PT"/>
        </w:rPr>
        <w:t>mais ou para menos? Vi depois no Concilio</w:t>
      </w:r>
      <w:r w:rsidR="004C0844">
        <w:rPr>
          <w:rStyle w:val="Refdenotaderodap"/>
          <w:rFonts w:asciiTheme="minorHAnsi" w:hAnsiTheme="minorHAnsi" w:cs="Bookman Old Style"/>
          <w:lang w:eastAsia="pt-PT"/>
        </w:rPr>
        <w:footnoteReference w:id="8"/>
      </w:r>
      <w:r w:rsidRPr="00601B7E">
        <w:rPr>
          <w:rStyle w:val="FontStyle12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que existe uma tipologia multiforme de padres.</w:t>
      </w:r>
    </w:p>
    <w:p w:rsidR="000710CC" w:rsidRPr="00601B7E" w:rsidRDefault="000710C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A resposta de fundo encontra-se, porém, na graça pastoral e penetrante da consagração da Ordem, pela qual um padre deveria saber fazer tudo enquanto padre. Justamente como Dom Bosco: não era pároco, todavia fazia tudo sob o impulso pastoral do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DD678C">
        <w:rPr>
          <w:rStyle w:val="FontStyle14"/>
          <w:rFonts w:asciiTheme="minorHAnsi" w:hAnsiTheme="minorHAnsi"/>
          <w:b w:val="0"/>
          <w:sz w:val="24"/>
          <w:szCs w:val="24"/>
          <w:lang w:val="la-Latn" w:eastAsia="pt-PT"/>
        </w:rPr>
        <w:t>da mihi animas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, a ponto de já não saber dizer quando não era padre!</w:t>
      </w:r>
    </w:p>
    <w:p w:rsidR="000710CC" w:rsidRPr="00601B7E" w:rsidRDefault="000710C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Deveríamos então perguntar-nos: quando é que um Diretor não é padre?</w:t>
      </w:r>
    </w:p>
    <w:p w:rsidR="000710CC" w:rsidRPr="00601B7E" w:rsidRDefault="000710C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Mas para entender essa pergunta paradoxal é preciso aprofundar o que é o sacramento da Ordem e que significa ser consagrado padre.</w:t>
      </w:r>
    </w:p>
    <w:p w:rsidR="000710CC" w:rsidRPr="00601B7E" w:rsidRDefault="000710C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Digo, para começar, que na consciência explícita de um Diretor salesiano deve brilhar com clareza, em primeiro lugar, esta convicção: o serviço ao qual fui chamado com vistas aos irmãos da minha Comunidade e da Família Salesiana loca</w:t>
      </w:r>
      <w:r w:rsidR="004C0844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l é um tipo de ministério sacer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dotal originado e nutrido pela graça e pelos carismas pastorais do sacramento da Ordem.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Não é apenas uma afirmação doutrinal abstraía ou simples disposição jurídica, mas um dado carismático de fato, derivado da natu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reza salesiana do serviço de animação a ser prestado às nossas comunidades.</w:t>
      </w:r>
    </w:p>
    <w:p w:rsidR="00CA6F8C" w:rsidRPr="00601B7E" w:rsidRDefault="00CA6F8C" w:rsidP="003140AA">
      <w:pPr>
        <w:pStyle w:val="Style2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CA6F8C" w:rsidRPr="004C0844" w:rsidRDefault="008074E0" w:rsidP="003140AA">
      <w:pPr>
        <w:pStyle w:val="Style2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4C0844">
        <w:rPr>
          <w:rStyle w:val="FontStyle22"/>
          <w:rFonts w:asciiTheme="minorHAnsi" w:hAnsiTheme="minorHAnsi"/>
          <w:sz w:val="24"/>
          <w:szCs w:val="24"/>
          <w:lang w:eastAsia="pt-PT"/>
        </w:rPr>
        <w:t>Testemunha da transcendência de Cristo mediador</w:t>
      </w:r>
    </w:p>
    <w:p w:rsidR="004C0844" w:rsidRPr="00601B7E" w:rsidRDefault="004C0844" w:rsidP="003140AA">
      <w:pPr>
        <w:pStyle w:val="Style2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</w:pP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Pela consagração da Ordem, o padre liga-se pessoalmente em forma sacramental a Cristo, fica habilitado a agir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in persona Christi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, so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bretudo quando celebra a Eucaristia e adminis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tra os sacramentos. É por Deus consagrado, na Igreja, para viver e operar diretamente ligado à missão e ao ministério do próprio Cristo.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E aqui lembremos que Cristo inventou um sacerdote totalmente original e inédito, exclu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sivo da nova e eterna Aliança. No Novo Testa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mento ele é chamado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presidente da caridade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presbítero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pastor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etc.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Cristo inventou um ministério que antes dele não existia. Havia os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sacerdotes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da Antiga Aliança, de tipo preferencialmente cul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tual, membros de uma tribo especial. Esse sacerdócio foi abolido. Depois da sua encarna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ção, Cristo é o único verdadeiro sacerdote da Nova Aliança. Não existe mais nenhum sacer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dócio válido a não ser o de Cristo. O sacerdó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cio dos outros, dos Bispos e de nós, padres, é expressão sacramental do seu único sacerdócio. Se és padre, não é por haveres nascido numa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tribo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, mas unicamente enquanto és expressão sacramental da missão e do ministério que Cristo veio trazer à terra e que realiza como ressuscitado</w:t>
      </w:r>
      <w:r w:rsidR="004C0844">
        <w:rPr>
          <w:rStyle w:val="FontStyle18"/>
          <w:rFonts w:asciiTheme="minorHAnsi" w:hAnsiTheme="minorHAnsi"/>
          <w:sz w:val="24"/>
          <w:szCs w:val="24"/>
          <w:lang w:eastAsia="pt-PT"/>
        </w:rPr>
        <w:t>. Através da nossa sacramentali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dade de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ordenados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, passa a atual mediação de Cristo, Sumo e Eterno Sacerdote, sempre vivo para realizar ontem, hoje e no futuro a sua missão.</w:t>
      </w:r>
    </w:p>
    <w:p w:rsidR="000710CC" w:rsidRPr="00601B7E" w:rsidRDefault="000710C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lastRenderedPageBreak/>
        <w:t>Nosso sacerdócio é, pois, singular e miste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rioso, apoiado no evento da ressurreição.</w:t>
      </w:r>
    </w:p>
    <w:p w:rsidR="000710CC" w:rsidRPr="00601B7E" w:rsidRDefault="000710C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Mas em que consiste praticamente a sua originalidade?</w:t>
      </w:r>
    </w:p>
    <w:p w:rsidR="000710CC" w:rsidRPr="00601B7E" w:rsidRDefault="000710C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Emprega-se hoje uma palavra que exprime bem sua natureza: a dimensão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pastoral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. Para quem é sacerdote de Cristo tudo deveria ser visto e guiado por esse valor, pela preocupação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pastoral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. Não que se exclua ou despreze o resto: profissões humanas, cultura, economia, política, não! Porém a dimensão pastoral não é, de per si, nem cultura, nem economia, nem política, nem ciência; é uma dimensão original. Para compreendê-la é preciso olhar somente para a pessoa de Cristo, o que ele fez na terra e o que faz agora, enquanto ressuscitado, como mediador permanente e senhor da história.</w:t>
      </w:r>
    </w:p>
    <w:p w:rsidR="000710CC" w:rsidRPr="00601B7E" w:rsidRDefault="000710C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Aqui </w:t>
      </w:r>
      <w:r w:rsidR="005B72F6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vem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logo à mente qual deve ser o anseio interior de um padre, assim como o viveu Dom Bosco, exprimindo</w:t>
      </w:r>
      <w:r w:rsidR="005B72F6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-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o no mote pas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toral tão significativo </w:t>
      </w:r>
      <w:r w:rsidRPr="005B72F6">
        <w:rPr>
          <w:rStyle w:val="FontStyle14"/>
          <w:rFonts w:asciiTheme="minorHAnsi" w:hAnsiTheme="minorHAnsi"/>
          <w:b w:val="0"/>
          <w:i/>
          <w:sz w:val="24"/>
          <w:szCs w:val="24"/>
          <w:lang w:val="la-Latn" w:eastAsia="pt-PT"/>
        </w:rPr>
        <w:t>da mihi animas, coetera tolle</w:t>
      </w:r>
      <w:r w:rsidR="005B72F6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.</w:t>
      </w:r>
      <w:r w:rsidRPr="005B72F6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O Diretor, o padre, deve ser uma teste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munha da transcendência histórica de Cristo e um realizador incansável da sua missão; deve saber cuidá-la e promover nos outros; deve manter na sua Comunidade o primado do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pas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toral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acima e dentro das outras atividades humanas. Deve ser, pois, primeiro que tudo um reflexo sacramental de Cristo-mediador que se empenha em dedicar-se aos seus irmãos (especialmente aos jovens) como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bom pastor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0710CC" w:rsidRPr="00601B7E" w:rsidRDefault="000710C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Repito: a dimensão pastoral não exclui nada; antes, fazemos pastoral empenhando-nos na promoção humana, na cultura.</w:t>
      </w:r>
    </w:p>
    <w:p w:rsidR="000710CC" w:rsidRPr="00601B7E" w:rsidRDefault="000710C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Mas deve haver quem veja claro, medite, verifique, avalie o que se está fazendo e coloque sempre, continuamente (quando há um contato pessoal ou um ato de comunidade, uma reunião, um exercício da boa morte, um retiro trimes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tral) e no lugar justo a visão de conjunto e a impregnação pastoral do todo.</w:t>
      </w:r>
    </w:p>
    <w:p w:rsidR="000710CC" w:rsidRPr="00601B7E" w:rsidRDefault="000710CC" w:rsidP="003140AA">
      <w:pPr>
        <w:pStyle w:val="Style2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</w:pPr>
    </w:p>
    <w:p w:rsidR="00CA6F8C" w:rsidRPr="0027106C" w:rsidRDefault="008074E0" w:rsidP="003140AA">
      <w:pPr>
        <w:pStyle w:val="Style2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27106C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Especialista do </w:t>
      </w:r>
      <w:r w:rsidR="00B33F75" w:rsidRPr="0027106C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="0027106C" w:rsidRPr="0027106C">
        <w:rPr>
          <w:rStyle w:val="FontStyle22"/>
          <w:rFonts w:asciiTheme="minorHAnsi" w:hAnsiTheme="minorHAnsi"/>
          <w:sz w:val="24"/>
          <w:szCs w:val="24"/>
          <w:lang w:val="la-Latn" w:eastAsia="pt-PT"/>
        </w:rPr>
        <w:t>S</w:t>
      </w:r>
      <w:r w:rsidRPr="0027106C">
        <w:rPr>
          <w:rStyle w:val="FontStyle22"/>
          <w:rFonts w:asciiTheme="minorHAnsi" w:hAnsiTheme="minorHAnsi"/>
          <w:sz w:val="24"/>
          <w:szCs w:val="24"/>
          <w:lang w:val="la-Latn" w:eastAsia="pt-PT"/>
        </w:rPr>
        <w:t>ensus Ecclesiae</w:t>
      </w:r>
      <w:r w:rsidR="00B33F75" w:rsidRPr="0027106C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</w:p>
    <w:p w:rsidR="0027106C" w:rsidRPr="00601B7E" w:rsidRDefault="0027106C" w:rsidP="003140AA">
      <w:pPr>
        <w:pStyle w:val="Style2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</w:pP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Vaticano II nos lembra que o padre é ministro da Igreja, o homem da comunhão, o tecelão e condutor da comunidade dos crentes, um coração que pulsa em uníssono com o da Igreja — o Corpo de Cristo — que continua na história a missão do Senhor entre os homens. De sorte que vibra sempre no espírito do padre o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27106C">
        <w:rPr>
          <w:rStyle w:val="FontStyle18"/>
          <w:rFonts w:asciiTheme="minorHAnsi" w:hAnsiTheme="minorHAnsi"/>
          <w:sz w:val="24"/>
          <w:szCs w:val="24"/>
          <w:lang w:val="la-Latn" w:eastAsia="pt-PT"/>
        </w:rPr>
        <w:t>sensus Ecclesiae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: da Igreja universal e da particular.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Na tradição salesiana de Dom Bosco há, como característica sempre cuidada, um forte sentido da Igreja universal, que se traduz numa visão pastoral mundial e num ousado anseio missionário.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 xml:space="preserve">Mas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há </w:t>
      </w:r>
      <w:r w:rsidRPr="00601B7E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 xml:space="preserve">outrossim um sentido vivo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da Igre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ja local, traduzido em convicções e colaboração prática. Nenhum Diretor salesiano, com efeito (exceto um!), vive no Vaticano em contato com as sensibilidades da Igreja universal, em relação pessoal e direta com o Papa. O Diretor salesia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no vive numa nação, numa diocese, numa paró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quia,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em relação com a Conferência episcopal, com o Bispo diocesano ou com o Pároco do lugar.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Como padre não pode prescindir da vida de conjunto da Igreja local nos seus diferentes níveis.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Portanto</w:t>
      </w:r>
      <w:r w:rsidR="0027106C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 consagração da Ordem move o Diretor a cultivar em si</w:t>
      </w:r>
      <w:r w:rsidR="00244C94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a cuidar nos outros</w:t>
      </w:r>
      <w:r w:rsidR="00244C94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esta sensibilidade pastoral, interessando-se con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cretamente pela vida e pela atividade da Igreja local.</w:t>
      </w:r>
    </w:p>
    <w:p w:rsidR="000710CC" w:rsidRPr="00601B7E" w:rsidRDefault="008074E0" w:rsidP="003140AA">
      <w:pPr>
        <w:pStyle w:val="Style7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Ligada a este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244C94">
        <w:rPr>
          <w:rStyle w:val="FontStyle18"/>
          <w:rFonts w:asciiTheme="minorHAnsi" w:hAnsiTheme="minorHAnsi"/>
          <w:sz w:val="24"/>
          <w:szCs w:val="24"/>
          <w:lang w:val="la-Latn" w:eastAsia="pt-PT"/>
        </w:rPr>
        <w:t>sensus Ecclesiae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há toda uma rede de laços com o Papa, os Bispos e os outros padres. O Vaticano II descreveu justa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mente o sacerdote como inteligente e inventivo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colaborador do Bispo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. Este singular aspecto de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colaboração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pastoral é intrínseco à própria</w:t>
      </w:r>
      <w:r w:rsidR="000710CC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0710CC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natureza do sacerdócio cristão. Não é um acrés</w:t>
      </w:r>
      <w:r w:rsidR="000710CC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cimo que alguém decide fazer por generosidade, não! é uma dimensão indispensável porque foi chamado e consagrado para realizar o verdadeiro ministério sacerdotal de Cristo. Ora, ser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="000710CC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colaborador do Bispo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="000710CC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cria muitas exigências concretas no projeto e realização de uma pastoral. Compreendo que podem surgir também dificuldades, e não sempre pequenas. Numa reunião plenária da SCRIS (S. Congrega</w:t>
      </w:r>
      <w:r w:rsidR="000710CC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ção para os Religiosos e Institutos Seculares) sobre o tema das mútuas relações entre Bispos e Religiosos, pude ouvir várias, </w:t>
      </w:r>
      <w:r w:rsidR="00244C94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até</w:t>
      </w:r>
      <w:r w:rsidR="000710CC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dos próprios Bispos. Por outra parte, a vida de Dom Bosco pode sugerir-nos exemplos!</w:t>
      </w:r>
    </w:p>
    <w:p w:rsidR="000710CC" w:rsidRPr="00601B7E" w:rsidRDefault="000710C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Não nos interessa, agora, entrar nesta pro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blemática. Queremos aprofundar a interiorida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601B7E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de do espírito sacerdotal, queremos sentir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as palpitações do seu coração, conhecer os seus ideais, intuir os seus projetos e anseios. Isso tudo comporta na consciência do padre respon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sabilidades próprias que devem ser cultivadas mesmo quando os problemas e as circunstân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cias podem fazê-lo sofrer.</w:t>
      </w:r>
    </w:p>
    <w:p w:rsidR="000710CC" w:rsidRPr="00601B7E" w:rsidRDefault="000710C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O Diretor</w:t>
      </w:r>
      <w:r w:rsidR="00244C94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, porque padre, deve zelar ecle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sialmente pelo significado e pelos horizontes da atividade pastoral sua e da comunidade; deve saber viver e fazer viver em sintonia e colabo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ração com o Papa, com os Bispos e com os sacerdotes; promover as relações com eles, a simpatia, a amizade, a estima e a colaboração; não por diplomacia ou simples conveniência, mas porque tudo isso constitui um aspecto importante do conteúdo do seu serviço à Comu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nidade salesiana.</w:t>
      </w:r>
    </w:p>
    <w:p w:rsidR="00CA6F8C" w:rsidRPr="00601B7E" w:rsidRDefault="000710C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Deve, pois, ter atenção e compreensão e sensibilidade por tantas iniciativas que se tra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duzem numa pastoral orgânica, guiada pelo Bispo, onde aparece com clareza a colaboração dos padres. As atitudes de nós, religiosos, bem como as nossas obras, infelizmente ressentem-se 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ainda, por vezes, de certas modalidades herda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das dos tempos em que se trabalhava em com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partimentos estanques. As coisas, todavia, estão mudando; em alguns países muito velozmente, em outros menos.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O caminho pastoral do futuro é plenamen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te eclesial. O Diretor salesiano deve ter uma consciência sacerdotal de colaboração; deve procurar seguir o caminho eclesial justo e acei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tar a sinalização renovada que nos guia; deve, numa palavra, fa</w:t>
      </w:r>
      <w:r w:rsidR="008D57CD">
        <w:rPr>
          <w:rStyle w:val="FontStyle18"/>
          <w:rFonts w:asciiTheme="minorHAnsi" w:hAnsiTheme="minorHAnsi"/>
          <w:sz w:val="24"/>
          <w:szCs w:val="24"/>
          <w:lang w:eastAsia="pt-PT"/>
        </w:rPr>
        <w:t>zer crescer a visão e a ativida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de da sua comunidade no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8D57CD">
        <w:rPr>
          <w:rStyle w:val="FontStyle18"/>
          <w:rFonts w:asciiTheme="minorHAnsi" w:hAnsiTheme="minorHAnsi"/>
          <w:sz w:val="24"/>
          <w:szCs w:val="24"/>
          <w:lang w:val="la-Latn" w:eastAsia="pt-PT"/>
        </w:rPr>
        <w:t>sensus Ecclesiae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</w:p>
    <w:p w:rsidR="00CA6F8C" w:rsidRPr="00601B7E" w:rsidRDefault="00CA6F8C" w:rsidP="003140AA">
      <w:pPr>
        <w:pStyle w:val="Style2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CA6F8C" w:rsidRPr="008D57CD" w:rsidRDefault="008074E0" w:rsidP="003140AA">
      <w:pPr>
        <w:pStyle w:val="Style2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8D57CD"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>Seus compromissos ministeriais característicos</w:t>
      </w:r>
    </w:p>
    <w:p w:rsidR="008D57CD" w:rsidRPr="00601B7E" w:rsidRDefault="008D57CD" w:rsidP="003140AA">
      <w:pPr>
        <w:pStyle w:val="Style2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</w:pP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O ministério sacerdotal, na sua unicidade de representação sacramental do Cristo-Cabeça, desdobra-se em três funções complementares: o ministério da Palavra, da Santificação e o da Condução da Comunidade.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Punções essas indicadas em todos os do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cumentos do Concílio que tratam do tema, e sempre na mesma ordem, como para colocar em evidência certa prioridade entre elas.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Em primeiro lugar, o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serviço da Palavra: perceber os valores da Revelação de Deus e saber mostrar sua verdade salvífica.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Em segundo lugar, o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serviço da Santificação: a liturgia, as fontes da graça, a superação do pecado, o crescimento na caridade.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Por fim,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o serviço da Condução comunitá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ria: a coordenação pastoral, o cuidado da comu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nhão, o governo espiritual da Comunidade.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Deveremos aprofundar mais essas três ma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nifestações do serviço sacerdotal. Aqui lembra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mos que constituem três aspectos de um único ministério; três funções vinculadas intrinseca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mente entre si, mesmo que depois, conforme as circunstâncias e os encargos, uma se intensifi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que mais que a outra.</w:t>
      </w:r>
    </w:p>
    <w:p w:rsidR="0058017C" w:rsidRPr="00601B7E" w:rsidRDefault="0058017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O sacramento da Ordem infunde no coração consagrado do padre uma específica energia de graça, caracterizada pela caridade pastoral que o ajuda a harmonizar na unidade as multíplices atividades ministeriais, enriquece-o na sua sen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sibilidade eclesial, torna-o capaz de testemunhar a transcendência histórica de Cristo e o sustenta e conforta nas diversas atividades e dificulda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des pastorais.</w:t>
      </w:r>
    </w:p>
    <w:p w:rsidR="0058017C" w:rsidRPr="00601B7E" w:rsidRDefault="0058017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Tenhamos confiança, queridos Diretores! A caridade pastoral é um dom do Espírito, e a nossa consagração sacerdotal garante-nos uma abundância desse dom como dotação ao nosso caráter sacramental.</w:t>
      </w:r>
    </w:p>
    <w:p w:rsidR="0058017C" w:rsidRPr="00601B7E" w:rsidRDefault="0058017C" w:rsidP="003140AA">
      <w:pPr>
        <w:pStyle w:val="Style8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58017C" w:rsidRPr="008D57CD" w:rsidRDefault="0058017C" w:rsidP="003140AA">
      <w:pPr>
        <w:pStyle w:val="Style8"/>
        <w:widowControl/>
        <w:spacing w:after="60" w:line="276" w:lineRule="auto"/>
        <w:ind w:firstLine="284"/>
        <w:rPr>
          <w:rStyle w:val="FontStyle18"/>
          <w:rFonts w:asciiTheme="minorHAnsi" w:hAnsiTheme="minorHAnsi"/>
          <w:b/>
          <w:sz w:val="24"/>
          <w:szCs w:val="24"/>
          <w:lang w:eastAsia="pt-PT"/>
        </w:rPr>
      </w:pPr>
      <w:r w:rsidRPr="008D57CD">
        <w:rPr>
          <w:rStyle w:val="FontStyle18"/>
          <w:rFonts w:asciiTheme="minorHAnsi" w:hAnsiTheme="minorHAnsi"/>
          <w:b/>
          <w:sz w:val="24"/>
          <w:szCs w:val="24"/>
          <w:lang w:eastAsia="pt-PT"/>
        </w:rPr>
        <w:t>Profeta da verdade salvífica</w:t>
      </w:r>
    </w:p>
    <w:p w:rsidR="008D57CD" w:rsidRPr="00601B7E" w:rsidRDefault="008D57CD" w:rsidP="003140AA">
      <w:pPr>
        <w:pStyle w:val="Style8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58017C" w:rsidRPr="00601B7E" w:rsidRDefault="0058017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O Concílio nos diz que o primeiro serviço que o padre deve saber oferecer é o de meditar, contemplar, rezar e perceber por conhecimento de conaturalidade qual é a verdade salvífica por comunicar. Não digo que o Diretor deve ser um biblista ou um teólogo; mas, quanto mais sou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ber dessas matérias, melhor será.</w:t>
      </w:r>
    </w:p>
    <w:p w:rsidR="0058017C" w:rsidRPr="00601B7E" w:rsidRDefault="0058017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Certamente deve ser alguém continuamente </w:t>
      </w:r>
      <w:r w:rsidRPr="00601B7E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à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procura da palavra salvífica de Cristo. Não se lhe pede que leia o Evangelho com o método científico do exegeta; mas que o saiba perscru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tar para intuir a </w:t>
      </w:r>
      <w:r w:rsidR="007A6AF4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sua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verdade salvífica e desco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brir a mensagem de libertação que oferece às pessoas que estão com ele. Deve traduzir a palavra de Deus em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mensagem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, hoje, para estes jovens, para estes seus irmãos, para estes acontecimentos sociais e políticos, para estas necessidades culturais, para este desvio ideoló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gico.</w:t>
      </w:r>
    </w:p>
    <w:p w:rsidR="00CA6F8C" w:rsidRPr="00601B7E" w:rsidRDefault="0058017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Eis </w:t>
      </w:r>
      <w:r w:rsidR="007A6AF4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aí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um empenho de meditação que não é fácil, uma leitura que não se faz exclusivamente nos textos. Servem os textos, sem dúvi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da; mas é preciso acompanhá-los com a reflexão</w:t>
      </w:r>
      <w:r w:rsidR="0096418B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sobre a vida, sobre o que sucede, sobre as pessoas concretas e também inc</w:t>
      </w:r>
      <w:r w:rsidR="00470732">
        <w:rPr>
          <w:rStyle w:val="FontStyle18"/>
          <w:rFonts w:asciiTheme="minorHAnsi" w:hAnsiTheme="minorHAnsi"/>
          <w:sz w:val="24"/>
          <w:szCs w:val="24"/>
          <w:lang w:eastAsia="pt-PT"/>
        </w:rPr>
        <w:t>ô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modas, com suas virtudes e pecados, tal como são os irmãos, como é a juventude hoje. Refletir, ler, meditar, contemplar, rezar é uma atividade </w:t>
      </w:r>
      <w:r w:rsidR="007A6AF4">
        <w:rPr>
          <w:rStyle w:val="FontStyle18"/>
          <w:rFonts w:asciiTheme="minorHAnsi" w:hAnsiTheme="minorHAnsi"/>
          <w:sz w:val="24"/>
          <w:szCs w:val="24"/>
          <w:lang w:eastAsia="pt-PT"/>
        </w:rPr>
        <w:t>trabalhosa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. O Diretor que trabalha muito, faz muito bem. Mas o seu primeiro trabalho é justamente este: ser não o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7A6AF4">
        <w:rPr>
          <w:rStyle w:val="FontStyle18"/>
          <w:rFonts w:asciiTheme="minorHAnsi" w:hAnsiTheme="minorHAnsi"/>
          <w:sz w:val="24"/>
          <w:szCs w:val="24"/>
          <w:lang w:eastAsia="pt-PT"/>
        </w:rPr>
        <w:t>faz tudo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, nem o pensador, mas o contemplativo e o orante com vistas à ação pastoral salesiana. Eis aí seu primeiro compro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misso de padre!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Diretor, o Superior salesiano não pode ser simplesmente um homem que age, nem sequer um homem que está </w:t>
      </w:r>
      <w:r w:rsidR="00470732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dia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todo de joe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lhos. Para nós não é assim. Algumas vezes deve também estar sentado à escrivaninha com livros, não para tornar-se erudito, mas para compreen</w:t>
      </w:r>
      <w:r w:rsidR="007A6AF4">
        <w:rPr>
          <w:rStyle w:val="FontStyle18"/>
          <w:rFonts w:asciiTheme="minorHAnsi" w:hAnsiTheme="minorHAnsi"/>
          <w:sz w:val="24"/>
          <w:szCs w:val="24"/>
          <w:lang w:eastAsia="pt-PT"/>
        </w:rPr>
        <w:t>der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 conteúdo da mensagem evangélica e para ter orientações autorizadas que comunicar com realismo pedagógico. A mensagem a ser comu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nicada, queridos Diretores, não se encontra já feita e não brota do nada.</w:t>
      </w:r>
    </w:p>
    <w:p w:rsidR="00CA6F8C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O mistério de Cristo e o seu Evangelho contêm todos os valores da salvação. O nosso empenho de contemplação coloca-nos em sinto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nia de conaturalidade com eles. Mas depois é mister aplicar sua mensagem ao dia de hoje.</w:t>
      </w:r>
    </w:p>
    <w:p w:rsidR="00470732" w:rsidRPr="00601B7E" w:rsidRDefault="00470732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Há </w:t>
      </w:r>
      <w:r w:rsidRPr="00601B7E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dois canais de mediação qualificada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que nos acompanham no aprofundamento da verdade salvífica a ser comunicada como men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sagem à Comunidade salesiana e ao ambiente. Não só à Comunidade salesiana, mas, através dela, à realidade juvenil, porque a Comunidade salesiana não existe para si mesma, existe para os jovens, para um ambiente, para um bairro.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Os dois canais de mediação qualificada são o </w:t>
      </w:r>
      <w:r w:rsidRPr="00601B7E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Magistério da Igreja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 o </w:t>
      </w:r>
      <w:r w:rsidRPr="00601B7E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patrimônio espiritual do carisma de Dom Bosco.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As luzes do magis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tério e </w:t>
      </w:r>
      <w:r w:rsidR="005B777A">
        <w:rPr>
          <w:rStyle w:val="FontStyle18"/>
          <w:rFonts w:asciiTheme="minorHAnsi" w:hAnsiTheme="minorHAnsi"/>
          <w:sz w:val="24"/>
          <w:szCs w:val="24"/>
          <w:lang w:eastAsia="pt-PT"/>
        </w:rPr>
        <w:t>d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a índo</w:t>
      </w:r>
      <w:r w:rsidR="00470732">
        <w:rPr>
          <w:rStyle w:val="FontStyle18"/>
          <w:rFonts w:asciiTheme="minorHAnsi" w:hAnsiTheme="minorHAnsi"/>
          <w:sz w:val="24"/>
          <w:szCs w:val="24"/>
          <w:lang w:eastAsia="pt-PT"/>
        </w:rPr>
        <w:t>le própria do nosso carisma aju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dam-nos a traduzir o Evangelho em mensagem.</w:t>
      </w:r>
    </w:p>
    <w:p w:rsidR="00CA6F8C" w:rsidRPr="00601B7E" w:rsidRDefault="00CA6F8C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58017C" w:rsidRPr="00601B7E" w:rsidRDefault="005B777A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sym w:font="Wingdings 2" w:char="F0A1"/>
      </w: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58017C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Começamos com o </w:t>
      </w:r>
      <w:r w:rsidR="0058017C" w:rsidRPr="005B777A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t xml:space="preserve">Magistério </w:t>
      </w:r>
      <w:r w:rsidR="0058017C" w:rsidRPr="005B777A">
        <w:rPr>
          <w:rStyle w:val="FontStyle14"/>
          <w:rFonts w:asciiTheme="minorHAnsi" w:hAnsiTheme="minorHAnsi"/>
          <w:b w:val="0"/>
          <w:i/>
          <w:sz w:val="24"/>
          <w:szCs w:val="24"/>
          <w:lang w:eastAsia="pt-PT"/>
        </w:rPr>
        <w:t>do Papa e dos Bispos</w:t>
      </w:r>
      <w:r w:rsidR="0058017C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. Pensai no Concílio Vaticano II, nas suas grandes orientações doutrinais e pas</w:t>
      </w:r>
      <w:r w:rsidR="0058017C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torais, que guia este século e o advento do Dois mil (verão depois os nossos sucessores se serão de mais séculos!).</w:t>
      </w:r>
    </w:p>
    <w:p w:rsidR="0058017C" w:rsidRPr="00601B7E" w:rsidRDefault="0058017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Depois, as exortações pastorais do Papa: as encíclicas, as alocuções, os vários documentos. Olhai, por exemplo, a recente encíclica </w:t>
      </w:r>
      <w:r w:rsidRPr="00BD5507">
        <w:rPr>
          <w:rStyle w:val="FontStyle14"/>
          <w:rFonts w:asciiTheme="minorHAnsi" w:hAnsiTheme="minorHAnsi"/>
          <w:b w:val="0"/>
          <w:i/>
          <w:sz w:val="24"/>
          <w:szCs w:val="24"/>
          <w:lang w:val="la-Latn" w:eastAsia="pt-PT"/>
        </w:rPr>
        <w:t>Labo</w:t>
      </w:r>
      <w:r w:rsidRPr="00BD5507">
        <w:rPr>
          <w:rStyle w:val="FontStyle14"/>
          <w:rFonts w:asciiTheme="minorHAnsi" w:hAnsiTheme="minorHAnsi"/>
          <w:b w:val="0"/>
          <w:i/>
          <w:sz w:val="24"/>
          <w:szCs w:val="24"/>
          <w:lang w:val="la-Latn" w:eastAsia="pt-PT"/>
        </w:rPr>
        <w:softHyphen/>
        <w:t>rem exercens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: será talvez um pouco difícil, mas é extraordinariamente importante: enfrenta um problema de atualidade com uma profundidade até aqui inédita.</w:t>
      </w:r>
    </w:p>
    <w:p w:rsidR="0058017C" w:rsidRPr="00601B7E" w:rsidRDefault="0058017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Há ainda os Sínodos dos Bispos, com seus vários temas de atualidade; a Conferência epis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copal do próprio País, que ajuda e ilumina; há também o Bispo local, que intervém, sugere e dirige.</w:t>
      </w:r>
    </w:p>
    <w:p w:rsidR="0058017C" w:rsidRPr="00601B7E" w:rsidRDefault="0058017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O Diretor que, como padre, tem uma espe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cial consciência de colaborador, saberá alimen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tar a própria responsabilidade de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profeta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. Deverá conhecer as intervenções do Magistério, adquirir os documentos, lê-los e meditá-los tam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bém para os outros. Eis por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lastRenderedPageBreak/>
        <w:t>que tem necessi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dade de lugar e tempo de meditação para exer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cer o seu sacerdócio. Coisa bem diversa de simplesmente presidir funerais!</w:t>
      </w:r>
    </w:p>
    <w:p w:rsidR="0058017C" w:rsidRPr="00601B7E" w:rsidRDefault="0058017C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Assim se orienta a história; a pequena his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tória da própria Comunidade e a da Igreja local. Assim se guia sacerdotalmente, em nome de Cristo, assim se é profeta da verdade salvífica.</w:t>
      </w:r>
    </w:p>
    <w:p w:rsidR="00BD5507" w:rsidRDefault="0058017C" w:rsidP="00BD5507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Vede que Dom Bosco é um exemplo extraordinário dessa função sacerdotal; um pastor juvenil e popular de genuína contempla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ção e de genial praticidade, unidas à qualidade </w:t>
      </w:r>
      <w:r w:rsidR="00BD5507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heroica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de trabalhador incansável, de comuni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cador indefeso. Era um incrível homem de ação, mas também um grande leitor, um traba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lhador atento e informado, profundo conhecedor 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do Evangelho, contemplativo do mistério de Cristo, dócil ouvinte do Papa e do Magistério, direi também estudioso, não com a preo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cupação da erudição, mas com o afã de poder exercer melhor o seu ministério sacerdotal. Como seria bonito que os Diretores salesianos fizessem o que fez Dom Bosco pela verdade salvífica!</w:t>
      </w:r>
    </w:p>
    <w:p w:rsidR="00BD5507" w:rsidRDefault="00BD5507" w:rsidP="00BD5507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CA6F8C" w:rsidRPr="00601B7E" w:rsidRDefault="00BD5507" w:rsidP="00BD5507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sym w:font="Wingdings 2" w:char="F0A1"/>
      </w: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Há ainda o segundo canal de mediação, o da Congregação com vistas à genuinidade do </w:t>
      </w:r>
      <w:r w:rsidR="008074E0" w:rsidRPr="00601B7E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carisma salesiano 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que, numa mudança cultural como a hodierna, oferece também numerosas orientações concretas.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Os dois últimos Capítulos Gerais adequa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ram a nossa Congregação aos grandes e exigen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tes princípios conciliares e aos tempos. Além disso, as orientações do Reitor-Mor com o seu Conselho, considerando as carências e necessi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dades da nossa Vocação hoje (Atos dos Capítu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los Gerais, </w:t>
      </w:r>
      <w:r w:rsidRPr="00601B7E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Ratio,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Manual do Diretor, Circulares do Reitor-Mor, cartas especiais etc</w:t>
      </w:r>
      <w:r w:rsidR="00BD5507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). São sub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sídios que, unidos ao patrimônio dos escritos de Dom Bosco e da tradição espiritual salesiana, constituem verdadeira e luminosa riqueza para a guia das nossas Comunidades.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Também o Inspetor com o seu Conselho dá orientações sobre problemas ainda mais con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cretos.</w:t>
      </w:r>
    </w:p>
    <w:p w:rsidR="00E22DA5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Diretor deve considerar bem isso tudo. Deve levar tudo em consideração, não tanto com um sentido passivo de observância (não que a observância </w:t>
      </w:r>
      <w:r w:rsidR="00546883">
        <w:rPr>
          <w:rStyle w:val="FontStyle18"/>
          <w:rFonts w:asciiTheme="minorHAnsi" w:hAnsiTheme="minorHAnsi"/>
          <w:sz w:val="24"/>
          <w:szCs w:val="24"/>
          <w:lang w:eastAsia="pt-PT"/>
        </w:rPr>
        <w:t>não seja importante!), mas ativa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mente, a fim de que não prevaleça no seu coração a simples preocupação de uma obser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vância, mas sim a ânsia sacerdotal de genuini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dade de vida, para um exercício eficaz da sua profecia ministerial. Saiba o Diretor trazer para casa as luzes que provêm desse nosso canal de mediação para que os irmãos e os grupos da Família Salesiana tenham um sentido mais atual e genuíno da própria atuação pastoral.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Já neste primeiro aspecto do ministério sacerdotal, a figura do Diretor-padre ajuda a considerar tudo o que deve fazer a Comunidade sob a ótica da dimensão pastoral. Ser, pois, animador, na qualidade de profeta da verdade salvífica, comporta numerosas exigências de preparação e doação. As recomendações que se referem a este serviço podem-se fazer de ma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neira superficial e quase material, como se se fizesse uma lista de deveres que, no fim das contas, deixam tudo como está. Mas se se con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sideram a partir da profunda visão do sacerdó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cio, então causam realmente impacto.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lastRenderedPageBreak/>
        <w:t>Cultivar na consciência a convicção de que esta é uma maneira de viver o próprio ministé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rio de padre muda as coisas, ou pode mudá-las. Desperta maior interesse, dá mais satisfação, porque a pessoa sente vibrar a consagração sacramental da Ordem, e percebe que está par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ticipando no mistério de Cristo. Mais ainda, tem a consciência de fazer viver e de fazer participar os próprios irmãos e toda a sua atividade neste mistério, animando e revigoran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do a vocação característica de cada um.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Quereis que vos diga algo sobre minha impressão?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Algumas vezes, nos giros pela Congregação, vê-se que as preocupações culturais e organiza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tivas dominam os Diretores e os Superiores e, desta forma, sem que se </w:t>
      </w:r>
      <w:r w:rsidR="00546883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deem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conta, tornam-se, no âmbito sacerdotal, passivos, ultrapassados, antiquados em espiritualidade e em pastoral, ainda que possuam boa cultura humanista ou técnica. Para um padre é um verdadeiro peca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do não viver atualizado no campo espiritual e apostólico do próprio ministério!</w:t>
      </w:r>
    </w:p>
    <w:p w:rsidR="00CA6F8C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E a Congregação tem urgente necessidade de diretores espirituais, de pastores competen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tes, de bons confessores, de evangelizadores incansáveis. Quando afirmo que há na Congre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gação certa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crise de sacerdócio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, refiro-me 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primeiro que</w:t>
      </w:r>
      <w:r w:rsidR="0054688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tudo a estas deficiências. Lem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brai-vos que no ministério sacerdotal a função de serviço da Palavra que salva tem forte prioridade, ressaltada constantemente pelo Concílio para os tempos atuais.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Há hoje em muitas sociedades um confron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to muito delicado e muito difícil com variadas ideologias que emergem de uma cultura mate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rialista. Como me dizia o Cardeal Garrone: se alguém vê a televisão, ouve o rádio e acompanha os meios de comunicação social, não encontra mais um lugar adequado para a sua função de padre. Então, ou se identifica com algum setor da promoção humana ou aparece como o resí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duo de uma época ultrapassada, um objeto de museu.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 xml:space="preserve">O padre, ao invés, recebe como herança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uma missão pastoral de absoluta atualidade, ainda que sua originalidade seja percebida somente por quantos </w:t>
      </w:r>
      <w:r w:rsidR="00522C46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creem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no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mistério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Cristo e da Igreja.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padre desempenha o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ofício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salvador. E quem não sente hoje a necessidade de um salvador?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Mas a maneira de pensar, as convicções, a influência da opinião pública marginaliza con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tinuamente a validez dessa função. Saibamos ir contra a corrente e não nos deixar plasmar pelos gostos superficiais do secularismo; de outra sorte insensivelmente vamos matando em nós o padre!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Ir contra a corrente não quer dizer ser pol</w:t>
      </w:r>
      <w:r w:rsidR="00522C46">
        <w:rPr>
          <w:rStyle w:val="FontStyle18"/>
          <w:rFonts w:asciiTheme="minorHAnsi" w:hAnsiTheme="minorHAnsi"/>
          <w:sz w:val="24"/>
          <w:szCs w:val="24"/>
          <w:lang w:eastAsia="pt-PT"/>
        </w:rPr>
        <w:t>ê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micos, mas ter convicções claras no coração e dinamizá-las. Se há uma hora na história na qual é muito urgente revalorizar o sacerdócio, é justamente a nossa, sobretudo se se pensa que em muitas culturas há todo um válido patrimô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nio cristão em perigo.</w:t>
      </w:r>
    </w:p>
    <w:p w:rsidR="00E22DA5" w:rsidRPr="00601B7E" w:rsidRDefault="008074E0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Que aconteceu nestes últimos anos? Eu compararia à </w:t>
      </w:r>
      <w:r w:rsidR="00E22DA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dolorosa situação de muitos </w:t>
      </w:r>
      <w:r w:rsidR="00522C46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Paí</w:t>
      </w:r>
      <w:r w:rsidR="00522C46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ses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cristãos a atitude do camponês que vai à cidade. Deslumbra-se com as primeiras impres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sões das vitrinas, das ruas, das luzes artificiais e da técnica; pensa que todas as 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lastRenderedPageBreak/>
        <w:t>coisas do campo não passam de antiquada realidade; entra numa espécie de complexo de inferiori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dade; começa a duvidar dos grandes valores que haviam iluminado e sustentado a sua vida, e a pouco e pouco </w:t>
      </w:r>
      <w:r w:rsidR="0095460A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os 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vai perdendo. As lâmpa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das fluorescentes esconderam-lhe as estrelas! Resta apenas a esperança de que ele perceba quanto antes o despropósito cometido.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Em muitos Países passou-se de uma cultura camponesa à atual civilização técnica e plura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lista de tipo consumista. A opinião pública tornou-se como o camponês. Os grandes valo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res do Evangelho, vividos por toda uma tradição secular, </w:t>
      </w:r>
      <w:r w:rsidR="0095460A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são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marginalizados.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É preciso então ter consciência clara da urgência de uma nova evangelização e sentir-se chamados, justamente como padres, a orientar um vasto empenho de pastoral juvenil para a construção de uma nova sociedade.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Urge fazer contestação profética com as convicções, com a preocupação de aprofundar, avaliar, desenvolver nos jovens a capacidade crítica daquilo que </w:t>
      </w:r>
      <w:r w:rsidR="0095460A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veem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, do que ouvem, e sobretudo de conhecer objetivamente a história e o mistério de Cristo.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Estais vendo quão grande é a necessidade de sacerdócio na hora atual?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Olhemos para as nossas obras e, mais que demorar-nos em analisar a crise de sacerdócio que nelas pode haver, corramos aos reparos com todas as energias. O Papa no seu primeiro discurso, após a eleição, proclamou da praça de São Pedro que é preciso abrir as portas a Cristo: — Não tenhais medo, vós, homens da cultura, da política, da economia! — Cristo não é alternativa de ninguém; mas sem ele nenhuma coisa humana se fará bem.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Em ponto pequeno, no nosso pequeno cam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po, saiba o Diretor ser o primeiro e mais atento profeta da mensagem salvífica de Jesus Cristo.</w:t>
      </w:r>
    </w:p>
    <w:p w:rsidR="00CA6F8C" w:rsidRPr="00601B7E" w:rsidRDefault="00CA6F8C" w:rsidP="003140AA">
      <w:pPr>
        <w:pStyle w:val="Style2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CA6F8C" w:rsidRPr="0095460A" w:rsidRDefault="008074E0" w:rsidP="003140AA">
      <w:pPr>
        <w:pStyle w:val="Style2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95460A">
        <w:rPr>
          <w:rStyle w:val="FontStyle22"/>
          <w:rFonts w:asciiTheme="minorHAnsi" w:hAnsiTheme="minorHAnsi"/>
          <w:sz w:val="24"/>
          <w:szCs w:val="24"/>
          <w:lang w:eastAsia="pt-PT"/>
        </w:rPr>
        <w:t>Mestre e guia de santificação</w:t>
      </w:r>
    </w:p>
    <w:p w:rsidR="0095460A" w:rsidRPr="00601B7E" w:rsidRDefault="0095460A" w:rsidP="003140AA">
      <w:pPr>
        <w:pStyle w:val="Style2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</w:pP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O segundo aspecto do ministério sacerdotal é o de ser administrador da energia vital da graça e pedagogo de santificação.</w:t>
      </w:r>
    </w:p>
    <w:p w:rsidR="00CA6F8C" w:rsidRPr="00601B7E" w:rsidRDefault="008074E0" w:rsidP="0095460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Cabe primeiramente ao Diretor velar as fontes diárias da graça de Cristo na sua comunidade e entre os jovens; compete a ele a pri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meira responsabilidade da formação permanen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te, como crescimento ininterrupto na própria vocação de santidade. Em particular, deve saber perfurar a dura crosta do quotidiano para</w:t>
      </w:r>
      <w:r w:rsidR="0095460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601B7E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 xml:space="preserve">desfrutar os grandes poços do ouro branco da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graça de Cristo.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As fontes da energia de ressurreição que enriquecem e dinamizam a vida são fundamen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talmente duas: </w:t>
      </w:r>
      <w:r w:rsidRPr="00601B7E">
        <w:rPr>
          <w:rStyle w:val="FontStyle20"/>
          <w:rFonts w:asciiTheme="minorHAnsi" w:hAnsiTheme="minorHAnsi"/>
          <w:sz w:val="24"/>
          <w:szCs w:val="24"/>
          <w:lang w:eastAsia="pt-PT"/>
        </w:rPr>
        <w:t>a Eucaristia e a Penitência.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Queridos Diretores, essas duas fontes da graça devem funcionar bem nas casas! Repito, não para cumprir uma norma (não é preocupa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ção externa de conduta!)</w:t>
      </w:r>
      <w:r w:rsidR="00810A08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mas para uma con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vicção profunda de vida espiritual. Ninguém de nós pode desenvolver a sua vida cristã e a sua vocação salesiana sem a graça de Cristo. Ao falar de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graça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quer-se indicar a linfa vital que não procede de nós nem de nenhum valor humano, por grande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e nobre que seja, mas que procede somente d</w:t>
      </w:r>
      <w:r w:rsidR="00810A08">
        <w:rPr>
          <w:rStyle w:val="FontStyle18"/>
          <w:rFonts w:asciiTheme="minorHAnsi" w:hAnsiTheme="minorHAnsi"/>
          <w:sz w:val="24"/>
          <w:szCs w:val="24"/>
          <w:lang w:eastAsia="pt-PT"/>
        </w:rPr>
        <w:t>’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Ele; e brota d</w:t>
      </w:r>
      <w:r w:rsidR="00810A08">
        <w:rPr>
          <w:rStyle w:val="FontStyle18"/>
          <w:rFonts w:asciiTheme="minorHAnsi" w:hAnsiTheme="minorHAnsi"/>
          <w:sz w:val="24"/>
          <w:szCs w:val="24"/>
          <w:lang w:eastAsia="pt-PT"/>
        </w:rPr>
        <w:t>’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Ele particular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mente através das duas mediações sacramen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tais da Eucaristia e da Penitência. Na vida quotidiana, depois da efusão da graça do B</w:t>
      </w:r>
      <w:r w:rsidR="00810A08">
        <w:rPr>
          <w:rStyle w:val="FontStyle18"/>
          <w:rFonts w:asciiTheme="minorHAnsi" w:hAnsiTheme="minorHAnsi"/>
          <w:sz w:val="24"/>
          <w:szCs w:val="24"/>
          <w:lang w:eastAsia="pt-PT"/>
        </w:rPr>
        <w:t>atis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mo e da Crisma (e, para os padres, da Ordem), são estes dois Sacramentos que constituem o objeto principal dos cuidados sacerdotais.</w:t>
      </w:r>
    </w:p>
    <w:p w:rsidR="00E22DA5" w:rsidRPr="00601B7E" w:rsidRDefault="008074E0" w:rsidP="003140AA">
      <w:pPr>
        <w:pStyle w:val="Style7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Encontra-se aí o fundamento do Sistema Preventivo: a Eu</w:t>
      </w:r>
      <w:r w:rsidR="00E22DA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caristia e a Penitência, renova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das na sua celebração segundo a eclesiologia do Vaticano II, devem tornar-se novamente o cen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tro motor da vida comunitária e pastoral das nossas casas.</w:t>
      </w:r>
    </w:p>
    <w:p w:rsidR="00E22DA5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Eis um caminho concreto, o principal, para guiar sacerdotalmente os irmãos no processo de santificação.</w:t>
      </w:r>
    </w:p>
    <w:p w:rsidR="00810A08" w:rsidRPr="00601B7E" w:rsidRDefault="00810A08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</w:p>
    <w:p w:rsidR="00E22DA5" w:rsidRPr="00810A08" w:rsidRDefault="00810A08" w:rsidP="003140AA">
      <w:pPr>
        <w:pStyle w:val="Style2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</w:pP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sym w:font="Wingdings 2" w:char="F0A1"/>
      </w: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Em primeiro lugar, o Diretor deve cuidar da melhor maneira do </w:t>
      </w:r>
      <w:r w:rsidR="00E22DA5" w:rsidRPr="00810A08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t>sacramento da Eucaristia.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Qual o significado da sua celebração?</w:t>
      </w:r>
    </w:p>
    <w:p w:rsidR="00E22DA5" w:rsidRPr="00601B7E" w:rsidRDefault="00E22DA5" w:rsidP="00810A08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A Eucaristia recolhe tudo o que há de amor e graça em cada um de nós, como participação pessoal de vida e de atividade, na Páscoa de Cristo. É o exercício do sacerdócio batismal de todos os membros da Comunidade; é a oferta</w:t>
      </w:r>
      <w:r w:rsidR="00810A08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601B7E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da própria existência concreta </w:t>
      </w:r>
      <w:r w:rsidRPr="00601B7E">
        <w:rPr>
          <w:rStyle w:val="FontStyle12"/>
          <w:rFonts w:asciiTheme="minorHAnsi" w:hAnsiTheme="minorHAnsi"/>
          <w:spacing w:val="20"/>
          <w:sz w:val="24"/>
          <w:szCs w:val="24"/>
          <w:lang w:eastAsia="pt-PT"/>
        </w:rPr>
        <w:t>(o</w:t>
      </w:r>
      <w:r w:rsidRPr="00601B7E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meu corpo e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o meu sangue!) como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hóstia pura e agradável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na solidariedade com Cristo-vítima.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Que é a vida religiosa senão uma educação para isso? Ajuda a tornar-nos, de fato, hóstias vivas.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A Eucaristia não se reduz e limita, pois, ao momento da sua celebração sacramental. É toda a vida que se deve centralizar na Eucaristia, na convicção de que Ela recolhe e oferece a Deus o que somos e fazemos: os nossos sentimentos, as nossas penas, o trabalho, as fadigas, os êxi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tos e os contratempos.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Vê-se desde logo que o Diretor muito tem a excogitar e a fazer para que o ministério litúrgico do seu sacerdócio funcione quotidia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namente. Vi, </w:t>
      </w:r>
      <w:r w:rsidR="00810A08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todavia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, algumas vezes, que a Eucaristia já não é o centro da casa e desse modo não representa pedagogicamente o cume e a fonte de toda a vida quotidiana da Comuni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dade.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O Papa disse aos membros da SCRIS que não concebe uma Comunidade religiosa senão organizada em torno do tabernáculo!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Vede: um Diretor que se preocupe realmen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te dessa centralidade viva, após algum tempo de cuidados e inteligente insistência, perceberá um nível mais alto de vida espiritual na Comu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nidade, e um empenho mais adequado nas suas atividades apostólicas.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Procurai ter em casa também uma bela capela para a Comunidade! Ela devia tornar-se justamente o coração da casa: que tudo convir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ja para aí, e faça da comunhão entre os irmãos uma </w:t>
      </w:r>
      <w:r w:rsidR="00E0001E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pequena,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mas verdadeira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igreja doméstica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Atualizai os vossos conhecimentos litúrgi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cos e não permitais que se perca, nas celebra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ções, o sentido perceptível do sagrado. Nós que somos também pedagogos devemos saber apre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ciar, respeitar e valorizar os vários elementos simbólicos, da roupa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aos gestos, à proclamação da palavra de Deus, às sóbrias e qualificadas intervenções criativas, ao tempo.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Na reunião plenária da SCRIS de que vos falei, quatro Superioras Gerais foram convida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das a intervir. Uma delas lamentava o desastre provocado em algumas comunidades de irmãs por parte de certos padres que fazem da litur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gia o que lhes parece bem, com iniciativas até extravagantes. E pedia insistentemente que se interviesse adequadamente para eliminar abusos tão prejudiciais.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Quando se espalha uma moda, bem pouco pedagógica, de secularização das celebrações, perde-se o preciso sentido do sagrado, vai-se enfraquecendo a percepção da profundidade do mistério e pode-se chegar a conclusões incríveis. Não é preciso que apresente exemplos.</w:t>
      </w:r>
    </w:p>
    <w:p w:rsidR="00CA6F8C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Portanto, o cuidado em cada casa da Euca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ristia, como expressão de uma vida, que seja oblação de si a Deus durante todo o dia, é um serviço sacerdotal de santificação que exige uma doação atenta e ininterrupta.</w:t>
      </w:r>
    </w:p>
    <w:p w:rsidR="00E0001E" w:rsidRPr="00601B7E" w:rsidRDefault="00E0001E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E22DA5" w:rsidRPr="00601B7E" w:rsidRDefault="00E0001E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sym w:font="Wingdings 2" w:char="F0A1"/>
      </w: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O Diretor deve saber cuidar também e muito da </w:t>
      </w:r>
      <w:r w:rsidR="00E22DA5" w:rsidRPr="00E0001E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t>Penitência</w:t>
      </w:r>
      <w:r w:rsidR="00E22DA5" w:rsidRPr="00601B7E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. 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Os psicólogos e os soció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logos nos ensinam hoje uma mais profunda com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preensão crítica da pessoa e das estruturas de convivência. É interessante constatar o aumen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to da capacidade crítica; é um amadurecimento de humanida</w:t>
      </w:r>
      <w:r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de e um crescimento em objetivi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dade, embora nem sempre imparcial, nem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bem-sucedida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. Pois bem, a celebração do sacramen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to da Penitência é um exercício indispensável de autocrítica no campo profundo e delicado, o mais fundamental de todos, da personalidade humana. Acima do psicológico e do sociológico há o santuário da própria liberdade, como pri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meira forja do bem e do mal. Não por não acreditarmos que haja estruturas injustas por mudar. Existem várias, por certo. Mas porque esta</w:t>
      </w:r>
      <w:r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mos cristãmente convencidos de q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ue no coração do homem está a última raiz de todo o mal, o pecado.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É indispensável, pois, cuidar em cada comu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nidade o exercício de uma autocrítica cristã para descobrir as verdadeiras carências e a causa dos desvios. O ministério de santificação deve fazer compreender aos irmãos (e aos jo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vens) que o pecado existe, que o pecado causou a morte de Cristo, que o pecado </w:t>
      </w:r>
      <w:r w:rsidR="00E0001E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arruína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a ver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dadeira vida. Deve-se saber lutar contra ele.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Nas origens da nossa Família encontramos um menino santo que proclama: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A morte, mas não o pecado!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CA6F8C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O Diretor deve saber zelar por tudo o que leva a uma capacidade evangélica de autocríti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ca: no colóquio pessoal, nas reuniões da Comu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nidade, nos momentos de revisão de vida realizados fraterna e familiarmente à luz do Evangelho: sobretudo por ocasião do Exercício da boa morte, nos retiros trimestrais, nos Exer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cícios Espirituais. Cada mês, cada três meses, cada ano, uma conversação sincera desse tipo, feita com humildade, vendo as faltas externas 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das pessoas e os defeitos comunitários na vida de consagração salesiana e nos empenhos de evangelização da juventude, é uma verdadeira graça.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Neste campo talvez falte atualização, luci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dez doutrinal. Há todo um aprofundamento por fazer hoje sobre o sacramento da Reconciliação e é mister promover iniciativas nas Inspetorias e nas casas, servindo-se de pessoas competentes, equilibradas e atualizadas para superar um atraso que se traduz em superficialidade e ignorância.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Saíram vários documentos do Magistério sobre este tema: talvez alguns irmãos </w:t>
      </w:r>
      <w:r w:rsidR="003A1AA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nem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sequer os conheçam. O Diretor deve tê-los à mão, medi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tá-los e criar um clima donde possa jorrar a graça sacramental, tão indispensável da Peni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tência. Servirá no caso também a preparação do próximo Sínodo dos Bispos que enfrenta precisamente este elemento da vida eclesial.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Podemos realizar nossa vocação somente com um constante crescimento em nós da graça de Cristo. O Diretor que Dom Bosco pensou era também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confessor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. É na administração do sacramento da Reconciliação que o sacerdote sente e faz crescer a sua peculiar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pa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ternidade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espiritual. Hoje o Diretor salesiano não mais confessa os irmãos. Mas se não con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fessar ninguém, perde o segredo da sua pater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nidade! Deveria procurar confessar alguma hora por semana, porque talvez não o possa fazer todos os dias. Deve fazê-lo sobretudo entre os jovens. Será para ele uma graça de Deus, que o fará crescer na bondade paterna tão característica da sua função.</w:t>
      </w:r>
    </w:p>
    <w:p w:rsidR="00E22DA5" w:rsidRPr="00601B7E" w:rsidRDefault="008074E0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Vede, existe boa diferença em falar com um irmão e corrigi-lo de uma falta conhecida por referência externa (entrando quem sabe pelo caminho da correção jurídica), ou fazê-lo depois de haver ouvido dele próprio, arrepen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dido, no sacramento da Penitência, se ainda se</w:t>
      </w:r>
      <w:r w:rsidR="00E22DA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fizesse. Que havia de sentir então o Diretor? O desejo de mandá-lo embora? Nunca! Senti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ria um afeto especial, uma preocupação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pater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na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. Encaminhar-se-ia antes pela estrada da amizade, ajudá-lo-ia com bondade a superar as dificuldades. Essa é a paternidade! Mas se nós, lamentavelmente, não confessamos nunca a nin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guém, como havemos de treinar o coração para a compreensão paterna?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Se o Diretor de não-mais-confessor dos irmãos passa, habitualmente, a não se dedicar nunca à administração do sacramento da Recon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ciliação, perderá sem o perceber sua qualidade de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pai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para se tornar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superior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,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diretor dos estudos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ou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empresário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. Seria essa uma das feridas mais graves causadas à Congregação. Talvez encontramos aqui uma das razões mais </w:t>
      </w:r>
      <w:r w:rsidRPr="00601B7E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profundas da crise de sacerdócio de que vos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falava antes.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Queridos Diretores, se tiverdes ao lado uma igreja, uma paróquia, tomai algumas horas para atender ao confessionário nos domingos e sába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dos à tarde. Não é tempo perdido; não é aban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donar a Comunidade. Quem vos há de agrade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cer serão precisamente os irmãos que talvez vos criticaram porque não estáveis no escritório quando vos p</w:t>
      </w:r>
      <w:r w:rsidR="00F866E7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rocuravam. Eles aos poucos dar-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se-ão conta de que no Diretor há algo de novo, mais sacerdotal, mais salesiano; verão reapare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cer a auréola da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paternidade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E22DA5" w:rsidRPr="00601B7E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A preocupação sacerdotal da centralidade da Eucaristia e da celebração frequente da Penitência leva necessariamente o Diretor a tornar-se, em casa, o promotor de adequada e preciosa formação permanente. Sentir-se-á es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pontaneamente chamado a ser o aperfeiçoador dos seus irmãos, o promotor da Família Sale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siana, o educador das vocações. Compreenderá facilmente por que sua casa deva transformar-se numa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lastRenderedPageBreak/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comunidade formadora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, e se esforçará em procurar e encontrar os meios indispensáveis para alcançá-lo.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Constatará, dessa maneira, que a função de Diretor traz, de si mesma, um cúmulo de tra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balho delicado e nem sempre perceptível ao olho do infalível especialista em críticas, mas real e indispensável; a ponto de não lhe permi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tir ser um simples factótum, mas de dedicar-se a ser padre em tempo integral para o cresci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mento salesiano da sua Comunidade.</w:t>
      </w:r>
    </w:p>
    <w:p w:rsidR="00CA6F8C" w:rsidRPr="00601B7E" w:rsidRDefault="00CA6F8C" w:rsidP="003140AA">
      <w:pPr>
        <w:pStyle w:val="Style2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CA6F8C" w:rsidRPr="00F866E7" w:rsidRDefault="008074E0" w:rsidP="003140AA">
      <w:pPr>
        <w:pStyle w:val="Style2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866E7">
        <w:rPr>
          <w:rStyle w:val="FontStyle22"/>
          <w:rFonts w:asciiTheme="minorHAnsi" w:hAnsiTheme="minorHAnsi"/>
          <w:sz w:val="24"/>
          <w:szCs w:val="24"/>
          <w:lang w:eastAsia="pt-PT"/>
        </w:rPr>
        <w:t>Construtor de comunhão eclesial</w:t>
      </w:r>
    </w:p>
    <w:p w:rsidR="00F866E7" w:rsidRPr="00601B7E" w:rsidRDefault="00F866E7" w:rsidP="003140AA">
      <w:pPr>
        <w:pStyle w:val="Style2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</w:pPr>
    </w:p>
    <w:p w:rsidR="00CA6F8C" w:rsidRDefault="008074E0" w:rsidP="003140AA">
      <w:pPr>
        <w:pStyle w:val="Style6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O terceiro aspecto do ministério sacerdotal do Diretor é o cuidado da comunhão e da coor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denação pastoral. Podia-se aqui tratar de muitas coisas. Quereria insistir somente sobre dois objetivos: </w:t>
      </w:r>
      <w:r w:rsidRPr="00601B7E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a inserção na Igreja local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 </w:t>
      </w:r>
      <w:r w:rsidRPr="00601B7E">
        <w:rPr>
          <w:rStyle w:val="FontStyle20"/>
          <w:rFonts w:asciiTheme="minorHAnsi" w:hAnsiTheme="minorHAnsi"/>
          <w:sz w:val="24"/>
          <w:szCs w:val="24"/>
          <w:lang w:eastAsia="pt-PT"/>
        </w:rPr>
        <w:t>a anima</w:t>
      </w:r>
      <w:r w:rsidRPr="00601B7E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ção da Família Salesiana.</w:t>
      </w:r>
    </w:p>
    <w:p w:rsidR="00F866E7" w:rsidRPr="00601B7E" w:rsidRDefault="00F866E7" w:rsidP="003140AA">
      <w:pPr>
        <w:pStyle w:val="Style6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</w:p>
    <w:p w:rsidR="00CA6F8C" w:rsidRPr="00601B7E" w:rsidRDefault="00F866E7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sym w:font="Wingdings 2" w:char="F0A1"/>
      </w: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O primeiro consiste em incorporar a Comunidade e o seu trabalho na pastoral orgâ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nica da </w:t>
      </w:r>
      <w:r w:rsidR="008074E0" w:rsidRPr="00601B7E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Igreja local; 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no cuidar, pois, das relações com o Bispo, com o presbitério, com os demais religiosos, com os leigos comprometidos.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Antes dizia-se que o melhor Diretor nunca saía de casa, agora o melhor Diretor não é cer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tamente o que nunca está em casa, tampouco o que nunca sai. O Diretor deve saber sair para cultivar essas relações de Igreja, de coordena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ção pastoral. É também importante a presença no campo civil, social, cultural, tendo em vista o nosso tipo característico de trabalho.</w:t>
      </w:r>
    </w:p>
    <w:p w:rsidR="00E22DA5" w:rsidRPr="00601B7E" w:rsidRDefault="008074E0" w:rsidP="003140AA">
      <w:pPr>
        <w:pStyle w:val="Style7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Sabeis que os graves problemas do momen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to não são resolvidos por uma só obra e nem mesmo por t</w:t>
      </w:r>
      <w:r w:rsidR="00201760">
        <w:rPr>
          <w:rStyle w:val="FontStyle18"/>
          <w:rFonts w:asciiTheme="minorHAnsi" w:hAnsiTheme="minorHAnsi"/>
          <w:sz w:val="24"/>
          <w:szCs w:val="24"/>
          <w:lang w:eastAsia="pt-PT"/>
        </w:rPr>
        <w:t>oda uma Congregação; mas enfren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ta-os, buscando resolvê-los, a Igreja no seu con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junto, com uma harmoniosa colaboração de to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dos. O Cardeal </w:t>
      </w:r>
      <w:proofErr w:type="spellStart"/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Poletti</w:t>
      </w:r>
      <w:proofErr w:type="spellEnd"/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, na citada reunião plenária da SCRIS, lamentava o fechamento, na cidade de Roma, de certas obras católicas, que depois eram assumidas por organismos inspirados em ideolo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gias não cristãs. Se essas obras, nas dificuldades que lhes causavam decretos-lei ou iniciativas</w:t>
      </w:r>
      <w:r w:rsidR="00E22DA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regionais ou municipais, aparecessem como per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tencendo não isoladamente a um pequeno Ins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tituto, mas solidariamente a toda a Igreja local, disposta a atuar e a reagir bem unida, antes de proceder contra elas pensar-se-ia duas vezes e não tanto por razões religiosas, mas por consi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derações de prudência política. Imaginai como poderia mudar o problema da educação se fosse visto em cada País a nível global por todos os cidadãos católicos solidamente unidos!</w:t>
      </w:r>
    </w:p>
    <w:p w:rsidR="00E22DA5" w:rsidRDefault="00E22DA5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Por uma parte, a preocupação de cultivar estes elementos de solidariedade eclesial, que antes não se sentiam, mas que estão crescendo vigorosamente (pode-se dizer que, depois do Vaticano II, ainda estão sendo dados somente os primeiros passos de um longo percurso): por outra, o desafio do processo de socialização (comunhão e participação de todos na vida da sociedade civil e nas suas várias instituições, em particular para nós as da área cultural!) </w:t>
      </w:r>
      <w:proofErr w:type="gramStart"/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e</w:t>
      </w:r>
      <w:proofErr w:type="gramEnd"/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as interpelações das fortes mudanças havidas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na Sociedade, exigem uma vasta rede de </w:t>
      </w:r>
      <w:r w:rsidR="00201760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contatos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e uma preocupação constante de inter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câmbios e de coordenação. Portanto,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gover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nar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hoje uma Comunidade salesiana significa mover-se com consciente solidariedade numa nova concepção da Igreja e da Sociedade.</w:t>
      </w:r>
    </w:p>
    <w:p w:rsidR="00201760" w:rsidRPr="00601B7E" w:rsidRDefault="00201760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</w:p>
    <w:p w:rsidR="00E22DA5" w:rsidRPr="00601B7E" w:rsidRDefault="00201760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sym w:font="Wingdings 2" w:char="F0A1"/>
      </w:r>
      <w:r w:rsidRPr="0096140B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O segundo objetivo é o de zelar pela comunhão fraterna e a harmonia de intentos na própria Comunidade, para que se torne núcleo dinâmico e animador de toda </w:t>
      </w:r>
      <w:r w:rsidR="00E22DA5" w:rsidRPr="00601B7E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a </w:t>
      </w:r>
      <w:r w:rsidR="00E22DA5" w:rsidRPr="00201760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t>Família Salesia</w:t>
      </w:r>
      <w:r w:rsidR="00E22DA5" w:rsidRPr="00201760">
        <w:rPr>
          <w:rStyle w:val="FontStyle15"/>
          <w:rFonts w:asciiTheme="minorHAnsi" w:hAnsiTheme="minorHAnsi"/>
          <w:b w:val="0"/>
          <w:i/>
          <w:sz w:val="24"/>
          <w:szCs w:val="24"/>
          <w:lang w:eastAsia="pt-PT"/>
        </w:rPr>
        <w:softHyphen/>
        <w:t>na</w:t>
      </w:r>
      <w:r w:rsidR="00E22DA5" w:rsidRPr="00601B7E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E22DA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circunstante.</w:t>
      </w:r>
    </w:p>
    <w:p w:rsidR="00CA6F8C" w:rsidRPr="00601B7E" w:rsidRDefault="00E22DA5" w:rsidP="00201760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Queridos Diretores, da</w:t>
      </w:r>
      <w:r w:rsidR="00201760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i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grande importância </w:t>
      </w:r>
      <w:r w:rsidRPr="00601B7E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à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Família Salesiana do lugar. Percebereis que todos os grupos da Família têm especial neces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sidade do vosso ministério sacerdotal. A pre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sença salesiana não é realizada somente pelo Diretor, pelos irmãos e pelos meninos que </w:t>
      </w:r>
      <w:r w:rsidRPr="00601B7E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a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frequentam; mas nela participam também as Filhas de Maria Auxiliadora, os Cooperadores, os Ex-alunos, as Voluntárias de Dom Bosco etc</w:t>
      </w:r>
      <w:r w:rsidR="00201760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.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,</w:t>
      </w:r>
      <w:r w:rsidR="00201760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8074E0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com toda a juventude e as classes populares a que se dedica o movimento apostólico lançado por Dom Bosco.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Esse horizonte mais vasto deve entrar nas perspectivas de coordenação próprias e pessoais do Diretor, mesmo que depois ele possa encarre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gar algum outro para determinadas tarefas de serviço e animação. Na sua consciência de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pastor salesiano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determinada zona deve assumir de boa vontade o cuidado de fazer funcionar harmonicamente a presença salesia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na, que constitui uma mais ampla possibilidade de ação evangelizadora.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Dom Bosco ampliou sempre o campo da colaboração, não se limitou apenas aos salesia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nos, promoveu sempre a comunhão e a partici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</w:r>
      <w:r w:rsidRPr="00601B7E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 xml:space="preserve">pação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de </w:t>
      </w:r>
      <w:r w:rsidRPr="00601B7E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 xml:space="preserve">muitos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 </w:t>
      </w:r>
      <w:r w:rsidRPr="00601B7E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 xml:space="preserve">fundou, como 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herdeira da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Obra dos Oratórios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, toda uma Família.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Também neste setor a preocupação funda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mental de animação não visa antes à organiza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ção nem se esgota em algum plano 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trienal</w:t>
      </w:r>
      <w:r w:rsidR="00B33F75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, mas concentra-se na presença eficaz de todo o carisma salesiano a ser aprofundado, promovi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do e relançado na Igreja local.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Para tender a isso é preciso um coração e uma mente grandes e magnânimos como o cora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ção e a mente de Dom Bosco padre, num empe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nho concreto de Igreja local: não nós sozinhos, mas com todos os filhos e as filhas de Dom Bosco.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Vede, então, que também a Família Salesia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na interpela, não indiferentemente, as iniciativas e as tarefas do v</w:t>
      </w:r>
      <w:r w:rsidR="00F2261C">
        <w:rPr>
          <w:rStyle w:val="FontStyle18"/>
          <w:rFonts w:asciiTheme="minorHAnsi" w:hAnsiTheme="minorHAnsi"/>
          <w:sz w:val="24"/>
          <w:szCs w:val="24"/>
          <w:lang w:eastAsia="pt-PT"/>
        </w:rPr>
        <w:t>osso serviço sacerdotal de Dire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tores tais como os quis o nosso Pai e Fundador.</w:t>
      </w:r>
    </w:p>
    <w:p w:rsidR="00CA6F8C" w:rsidRPr="00601B7E" w:rsidRDefault="00CA6F8C" w:rsidP="003140AA">
      <w:pPr>
        <w:pStyle w:val="Style2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CA6F8C" w:rsidRPr="00F2261C" w:rsidRDefault="008074E0" w:rsidP="003140AA">
      <w:pPr>
        <w:pStyle w:val="Style2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2261C">
        <w:rPr>
          <w:rStyle w:val="FontStyle22"/>
          <w:rFonts w:asciiTheme="minorHAnsi" w:hAnsiTheme="minorHAnsi"/>
          <w:sz w:val="24"/>
          <w:szCs w:val="24"/>
          <w:lang w:eastAsia="pt-PT"/>
        </w:rPr>
        <w:t>Concluo</w:t>
      </w:r>
    </w:p>
    <w:p w:rsidR="00F2261C" w:rsidRPr="00601B7E" w:rsidRDefault="00F2261C" w:rsidP="003140AA">
      <w:pPr>
        <w:pStyle w:val="Style2"/>
        <w:widowControl/>
        <w:spacing w:after="60" w:line="276" w:lineRule="auto"/>
        <w:ind w:firstLine="284"/>
        <w:jc w:val="both"/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</w:pPr>
    </w:p>
    <w:p w:rsidR="00B9247D" w:rsidRPr="00601B7E" w:rsidRDefault="008074E0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Podia-se continuar a enumerar e considerar vários outros aspectos. Procurei aqui juntar para vós, queridos Diretores, algumas reflexões</w:t>
      </w:r>
      <w:r w:rsidR="00B9247D"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B9247D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sobre um tema que toca a consciência pessoal de cada um na interioridade da sua consagra</w:t>
      </w:r>
      <w:r w:rsidR="00B9247D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ção sacerdotal. Haveis de encontrá-las indica</w:t>
      </w:r>
      <w:r w:rsidR="00B9247D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das e desenvolvidas mais amplamente e em conexão com outros </w:t>
      </w:r>
      <w:r w:rsidR="00B9247D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aspectos no manual: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9247D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O Diretor Salesiano, um ministério de animação e de governo da comunidade local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9247D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, já impresso e, talvez, já nas vossas mãos. Os carismas do sacramento da Ordem revestem o serviço da autoridade salesiana de funções que enriquecem toda a Comunidade e cada categoria de mem</w:t>
      </w:r>
      <w:r w:rsidR="00B9247D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bros da nossa Família.</w:t>
      </w:r>
    </w:p>
    <w:p w:rsidR="00B9247D" w:rsidRPr="00601B7E" w:rsidRDefault="00B9247D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Na história da salvação o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ministério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sacerdotal tende a envolver na sua missão todos os recursos da pessoa escolhida para realizá-lo. Não é uma tarefa de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funcionário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, circunscrita a determinadas horas de trabalho. É uma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con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601B7E">
        <w:rPr>
          <w:rStyle w:val="FontStyle12"/>
          <w:rFonts w:asciiTheme="minorHAnsi" w:hAnsiTheme="minorHAnsi"/>
          <w:sz w:val="24"/>
          <w:szCs w:val="24"/>
          <w:lang w:eastAsia="pt-PT"/>
        </w:rPr>
        <w:t>sagração</w:t>
      </w:r>
      <w:r w:rsidR="00B33F75" w:rsidRPr="00601B7E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601B7E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em tempo integral e por toda a vida, 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que assume e transforma toda a psicologia e todas as energias da vida; mais que uma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fun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ção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é uma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maneira de ser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. Não nos podemos sentir padres somente vinte horas por semana. Não, a consagração atinge os dinamismos recôn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ditos de toda a pessoa.</w:t>
      </w:r>
    </w:p>
    <w:p w:rsidR="00B9247D" w:rsidRPr="00601B7E" w:rsidRDefault="00B9247D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Dom Bosco pede ao Diretor Salesiano que faça desabrochar em proveito de todos esta consagração de serviço eclesial. Penso que se crescer na Congregação esta sensibilidade e este aprofundamento do ministério sacerdotal, sai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rão ganhando as Comunidades, todos os irmãos, toda a Família Salesiana e, sobretudo, os nume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>rosos destinatários da nossa missão.</w:t>
      </w:r>
    </w:p>
    <w:p w:rsidR="00B9247D" w:rsidRPr="00601B7E" w:rsidRDefault="00B9247D" w:rsidP="003140AA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</w:pP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Que estas reflexões nos ajudem, à imitação de Dom Bosco, a crescer no amor a Cristo Sumo e Eterno Sacerdote, sempre vivo, a interceder pela juventude. Quão gratos nos serão parti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cularmente os queridos irmãos Coadjutores que desejam perceber com absoluta clareza que o sacerdócio ministerial é um 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serviço</w:t>
      </w:r>
      <w:r w:rsidR="00B33F75"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601B7E">
        <w:rPr>
          <w:rStyle w:val="FontStyle14"/>
          <w:rFonts w:asciiTheme="minorHAnsi" w:hAnsiTheme="minorHAnsi"/>
          <w:b w:val="0"/>
          <w:sz w:val="24"/>
          <w:szCs w:val="24"/>
          <w:lang w:eastAsia="pt-PT"/>
        </w:rPr>
        <w:t xml:space="preserve"> de ordem pastoral, indispensável à plenitude consagrada e salesiana da laicidade que eles vivem como expressão do seu sacerdócio batismal.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Quão gratos serão os irmãos da formação inicial, que aspiram ver a Vocação salesiana mais evangelicamente incisiva e mais a</w:t>
      </w:r>
      <w:r w:rsidR="00F2261C">
        <w:rPr>
          <w:rStyle w:val="FontStyle18"/>
          <w:rFonts w:asciiTheme="minorHAnsi" w:hAnsiTheme="minorHAnsi"/>
          <w:sz w:val="24"/>
          <w:szCs w:val="24"/>
          <w:lang w:eastAsia="pt-PT"/>
        </w:rPr>
        <w:t>postoli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camente eficaz.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Quão grata não será toda a nossa Família espiritual, que exige um maior nível de interio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ridade.</w:t>
      </w:r>
    </w:p>
    <w:p w:rsidR="00CA6F8C" w:rsidRPr="00601B7E" w:rsidRDefault="008074E0" w:rsidP="003140AA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Que Nossa Senhora Auxiliadora alcance como presente privilegiado para nossa Congregação e Família, um mais genuíno, incansável e humil</w:t>
      </w: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de exercício do ministério sacerdotal, para o relançamento da santidade em todos os seus membros.</w:t>
      </w:r>
    </w:p>
    <w:p w:rsidR="00CA6F8C" w:rsidRPr="00601B7E" w:rsidRDefault="008074E0" w:rsidP="003140AA">
      <w:pPr>
        <w:pStyle w:val="Style4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601B7E">
        <w:rPr>
          <w:rStyle w:val="FontStyle18"/>
          <w:rFonts w:asciiTheme="minorHAnsi" w:hAnsiTheme="minorHAnsi"/>
          <w:sz w:val="24"/>
          <w:szCs w:val="24"/>
          <w:lang w:eastAsia="pt-PT"/>
        </w:rPr>
        <w:t>Cordialmente em Nosso Senhor,</w:t>
      </w:r>
    </w:p>
    <w:p w:rsidR="004D7B09" w:rsidRPr="00601B7E" w:rsidRDefault="004D7B09" w:rsidP="00F24885">
      <w:pPr>
        <w:widowControl/>
        <w:spacing w:after="60" w:line="276" w:lineRule="auto"/>
        <w:ind w:left="4320" w:firstLine="284"/>
        <w:jc w:val="both"/>
        <w:rPr>
          <w:rFonts w:asciiTheme="minorHAnsi" w:hAnsiTheme="minorHAnsi"/>
        </w:rPr>
      </w:pPr>
      <w:r w:rsidRPr="00601B7E">
        <w:rPr>
          <w:rFonts w:asciiTheme="minorHAnsi" w:hAnsiTheme="minorHAnsi"/>
        </w:rPr>
        <w:drawing>
          <wp:inline distT="0" distB="0" distL="0" distR="0">
            <wp:extent cx="1685925" cy="691515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B09" w:rsidRPr="00601B7E" w:rsidSect="0096418B">
      <w:footerReference w:type="even" r:id="rId8"/>
      <w:footerReference w:type="default" r:id="rId9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06" w:rsidRDefault="00A45E06">
      <w:r>
        <w:separator/>
      </w:r>
    </w:p>
  </w:endnote>
  <w:endnote w:type="continuationSeparator" w:id="0">
    <w:p w:rsidR="00A45E06" w:rsidRDefault="00A4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786703"/>
      <w:docPartObj>
        <w:docPartGallery w:val="Page Numbers (Bottom of Page)"/>
        <w:docPartUnique/>
      </w:docPartObj>
    </w:sdtPr>
    <w:sdtContent>
      <w:p w:rsidR="0096418B" w:rsidRDefault="0096418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78C">
          <w:rPr>
            <w:noProof/>
          </w:rPr>
          <w:t>18</w:t>
        </w:r>
        <w:r>
          <w:fldChar w:fldCharType="end"/>
        </w:r>
      </w:p>
    </w:sdtContent>
  </w:sdt>
  <w:p w:rsidR="0096418B" w:rsidRDefault="009641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744489"/>
      <w:docPartObj>
        <w:docPartGallery w:val="Page Numbers (Bottom of Page)"/>
        <w:docPartUnique/>
      </w:docPartObj>
    </w:sdtPr>
    <w:sdtContent>
      <w:p w:rsidR="0096418B" w:rsidRDefault="0096418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78C">
          <w:rPr>
            <w:noProof/>
          </w:rPr>
          <w:t>1</w:t>
        </w:r>
        <w:r>
          <w:fldChar w:fldCharType="end"/>
        </w:r>
      </w:p>
    </w:sdtContent>
  </w:sdt>
  <w:p w:rsidR="0096418B" w:rsidRDefault="009641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06" w:rsidRDefault="00A45E06">
      <w:r>
        <w:separator/>
      </w:r>
    </w:p>
  </w:footnote>
  <w:footnote w:type="continuationSeparator" w:id="0">
    <w:p w:rsidR="00A45E06" w:rsidRDefault="00A45E06">
      <w:r>
        <w:continuationSeparator/>
      </w:r>
    </w:p>
  </w:footnote>
  <w:footnote w:id="1">
    <w:p w:rsidR="005E3335" w:rsidRPr="00F24885" w:rsidRDefault="005E3335" w:rsidP="00F24885">
      <w:pPr>
        <w:pStyle w:val="Textodenotaderodap"/>
        <w:spacing w:after="40"/>
        <w:rPr>
          <w:rFonts w:asciiTheme="minorHAnsi" w:hAnsiTheme="minorHAnsi"/>
        </w:rPr>
      </w:pPr>
      <w:r w:rsidRPr="00F24885">
        <w:rPr>
          <w:rStyle w:val="Refdenotaderodap"/>
          <w:rFonts w:asciiTheme="minorHAnsi" w:hAnsiTheme="minorHAnsi"/>
        </w:rPr>
        <w:footnoteRef/>
      </w:r>
      <w:r w:rsidRPr="00F24885">
        <w:rPr>
          <w:rFonts w:asciiTheme="minorHAnsi" w:hAnsiTheme="minorHAnsi"/>
        </w:rPr>
        <w:t xml:space="preserve"> Cf. CG21, 61d.</w:t>
      </w:r>
    </w:p>
  </w:footnote>
  <w:footnote w:id="2">
    <w:p w:rsidR="005E3335" w:rsidRPr="00F24885" w:rsidRDefault="005E3335" w:rsidP="00F24885">
      <w:pPr>
        <w:pStyle w:val="Textodenotaderodap"/>
        <w:spacing w:after="40"/>
        <w:rPr>
          <w:rFonts w:asciiTheme="minorHAnsi" w:hAnsiTheme="minorHAnsi"/>
        </w:rPr>
      </w:pPr>
      <w:r w:rsidRPr="00F24885">
        <w:rPr>
          <w:rStyle w:val="Refdenotaderodap"/>
          <w:rFonts w:asciiTheme="minorHAnsi" w:hAnsiTheme="minorHAnsi"/>
        </w:rPr>
        <w:footnoteRef/>
      </w:r>
      <w:r w:rsidRPr="00F24885">
        <w:rPr>
          <w:rFonts w:asciiTheme="minorHAnsi" w:hAnsiTheme="minorHAnsi"/>
        </w:rPr>
        <w:t xml:space="preserve"> Cf. ACS 303.</w:t>
      </w:r>
    </w:p>
  </w:footnote>
  <w:footnote w:id="3">
    <w:p w:rsidR="005E3335" w:rsidRPr="00F24885" w:rsidRDefault="005E3335" w:rsidP="00F24885">
      <w:pPr>
        <w:pStyle w:val="Textodenotaderodap"/>
        <w:spacing w:after="40"/>
        <w:rPr>
          <w:rFonts w:asciiTheme="minorHAnsi" w:hAnsiTheme="minorHAnsi"/>
        </w:rPr>
      </w:pPr>
      <w:r w:rsidRPr="00F24885">
        <w:rPr>
          <w:rStyle w:val="Refdenotaderodap"/>
          <w:rFonts w:asciiTheme="minorHAnsi" w:hAnsiTheme="minorHAnsi"/>
        </w:rPr>
        <w:footnoteRef/>
      </w:r>
      <w:r w:rsidRPr="00F24885">
        <w:rPr>
          <w:rFonts w:asciiTheme="minorHAnsi" w:hAnsiTheme="minorHAnsi"/>
        </w:rPr>
        <w:t xml:space="preserve"> Cf. ACS 295.</w:t>
      </w:r>
    </w:p>
  </w:footnote>
  <w:footnote w:id="4">
    <w:p w:rsidR="0000441D" w:rsidRPr="00F24885" w:rsidRDefault="0000441D" w:rsidP="00F24885">
      <w:pPr>
        <w:pStyle w:val="Textodenotaderodap"/>
        <w:spacing w:after="40"/>
        <w:rPr>
          <w:rFonts w:asciiTheme="minorHAnsi" w:hAnsiTheme="minorHAnsi"/>
        </w:rPr>
      </w:pPr>
      <w:r w:rsidRPr="00F24885">
        <w:rPr>
          <w:rStyle w:val="Refdenotaderodap"/>
          <w:rFonts w:asciiTheme="minorHAnsi" w:hAnsiTheme="minorHAnsi"/>
        </w:rPr>
        <w:footnoteRef/>
      </w:r>
      <w:r w:rsidRPr="00F24885">
        <w:rPr>
          <w:rFonts w:asciiTheme="minorHAnsi" w:hAnsiTheme="minorHAnsi"/>
        </w:rPr>
        <w:t xml:space="preserve"> </w:t>
      </w:r>
      <w:r w:rsidRPr="00F24885">
        <w:rPr>
          <w:rFonts w:asciiTheme="minorHAnsi" w:hAnsiTheme="minorHAnsi"/>
        </w:rPr>
        <w:t>Cf. ACS 305.</w:t>
      </w:r>
    </w:p>
  </w:footnote>
  <w:footnote w:id="5">
    <w:p w:rsidR="00601B7E" w:rsidRPr="00F24885" w:rsidRDefault="00601B7E" w:rsidP="00F24885">
      <w:pPr>
        <w:pStyle w:val="Textodenotaderodap"/>
        <w:spacing w:after="40"/>
        <w:rPr>
          <w:rFonts w:asciiTheme="minorHAnsi" w:hAnsiTheme="minorHAnsi"/>
        </w:rPr>
      </w:pPr>
      <w:r w:rsidRPr="00F24885">
        <w:rPr>
          <w:rStyle w:val="Refdenotaderodap"/>
          <w:rFonts w:asciiTheme="minorHAnsi" w:hAnsiTheme="minorHAnsi"/>
        </w:rPr>
        <w:footnoteRef/>
      </w:r>
      <w:r w:rsidRPr="00F24885">
        <w:rPr>
          <w:rFonts w:asciiTheme="minorHAnsi" w:hAnsiTheme="minorHAnsi"/>
        </w:rPr>
        <w:t xml:space="preserve"> </w:t>
      </w:r>
      <w:r w:rsidR="0000441D" w:rsidRPr="00F24885">
        <w:rPr>
          <w:rFonts w:asciiTheme="minorHAnsi" w:hAnsiTheme="minorHAnsi"/>
        </w:rPr>
        <w:t>Const. 35.</w:t>
      </w:r>
    </w:p>
  </w:footnote>
  <w:footnote w:id="6">
    <w:p w:rsidR="00C86047" w:rsidRPr="00F24885" w:rsidRDefault="00C86047" w:rsidP="00F24885">
      <w:pPr>
        <w:pStyle w:val="Textodenotaderodap"/>
        <w:spacing w:after="40"/>
        <w:rPr>
          <w:rFonts w:asciiTheme="minorHAnsi" w:hAnsiTheme="minorHAnsi"/>
        </w:rPr>
      </w:pPr>
      <w:r w:rsidRPr="00F24885">
        <w:rPr>
          <w:rStyle w:val="Refdenotaderodap"/>
          <w:rFonts w:asciiTheme="minorHAnsi" w:hAnsiTheme="minorHAnsi"/>
        </w:rPr>
        <w:footnoteRef/>
      </w:r>
      <w:r w:rsidRPr="00F24885">
        <w:rPr>
          <w:rFonts w:asciiTheme="minorHAnsi" w:hAnsiTheme="minorHAnsi"/>
        </w:rPr>
        <w:t xml:space="preserve"> Cf. CG21, 448-450.</w:t>
      </w:r>
    </w:p>
  </w:footnote>
  <w:footnote w:id="7">
    <w:p w:rsidR="003140AA" w:rsidRPr="00F24885" w:rsidRDefault="003140AA" w:rsidP="00F24885">
      <w:pPr>
        <w:pStyle w:val="Textodenotaderodap"/>
        <w:spacing w:after="40"/>
        <w:rPr>
          <w:rFonts w:asciiTheme="minorHAnsi" w:hAnsiTheme="minorHAnsi"/>
        </w:rPr>
      </w:pPr>
      <w:r w:rsidRPr="00F24885">
        <w:rPr>
          <w:rStyle w:val="Refdenotaderodap"/>
          <w:rFonts w:asciiTheme="minorHAnsi" w:hAnsiTheme="minorHAnsi"/>
        </w:rPr>
        <w:footnoteRef/>
      </w:r>
      <w:r w:rsidRPr="00F24885">
        <w:rPr>
          <w:rFonts w:asciiTheme="minorHAnsi" w:hAnsiTheme="minorHAnsi"/>
        </w:rPr>
        <w:t xml:space="preserve"> Cf. ACS 298.</w:t>
      </w:r>
    </w:p>
  </w:footnote>
  <w:footnote w:id="8">
    <w:p w:rsidR="004C0844" w:rsidRPr="00F24885" w:rsidRDefault="004C0844" w:rsidP="00F24885">
      <w:pPr>
        <w:pStyle w:val="Textodenotaderodap"/>
        <w:spacing w:after="40"/>
        <w:rPr>
          <w:rFonts w:asciiTheme="minorHAnsi" w:hAnsiTheme="minorHAnsi"/>
        </w:rPr>
      </w:pPr>
      <w:r w:rsidRPr="00F24885">
        <w:rPr>
          <w:rStyle w:val="Refdenotaderodap"/>
          <w:rFonts w:asciiTheme="minorHAnsi" w:hAnsiTheme="minorHAnsi"/>
        </w:rPr>
        <w:footnoteRef/>
      </w:r>
      <w:r w:rsidRPr="00F24885">
        <w:rPr>
          <w:rFonts w:asciiTheme="minorHAnsi" w:hAnsiTheme="minorHAnsi"/>
        </w:rPr>
        <w:t xml:space="preserve"> Cf. PO, 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F08BC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307"/>
        <w:lvlJc w:val="left"/>
        <w:rPr>
          <w:rFonts w:ascii="Angsana New" w:hAnsi="Angsana New" w:cs="Angsana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09"/>
    <w:rsid w:val="0000441D"/>
    <w:rsid w:val="000710CC"/>
    <w:rsid w:val="000B4122"/>
    <w:rsid w:val="00201760"/>
    <w:rsid w:val="00244C94"/>
    <w:rsid w:val="0027106C"/>
    <w:rsid w:val="003140AA"/>
    <w:rsid w:val="003670C1"/>
    <w:rsid w:val="003A1AA5"/>
    <w:rsid w:val="00470732"/>
    <w:rsid w:val="00477318"/>
    <w:rsid w:val="004C0844"/>
    <w:rsid w:val="004D7B09"/>
    <w:rsid w:val="00522C46"/>
    <w:rsid w:val="00546883"/>
    <w:rsid w:val="0058017C"/>
    <w:rsid w:val="0059287B"/>
    <w:rsid w:val="005B72F6"/>
    <w:rsid w:val="005B777A"/>
    <w:rsid w:val="005E3335"/>
    <w:rsid w:val="00601B7E"/>
    <w:rsid w:val="007A6AF4"/>
    <w:rsid w:val="008074E0"/>
    <w:rsid w:val="00810A08"/>
    <w:rsid w:val="008D57CD"/>
    <w:rsid w:val="0095460A"/>
    <w:rsid w:val="0096140B"/>
    <w:rsid w:val="0096418B"/>
    <w:rsid w:val="00A45E06"/>
    <w:rsid w:val="00B33F75"/>
    <w:rsid w:val="00B9247D"/>
    <w:rsid w:val="00BA1A50"/>
    <w:rsid w:val="00BD5507"/>
    <w:rsid w:val="00C86047"/>
    <w:rsid w:val="00CA6F8C"/>
    <w:rsid w:val="00DD678C"/>
    <w:rsid w:val="00E0001E"/>
    <w:rsid w:val="00E22DA5"/>
    <w:rsid w:val="00F2261C"/>
    <w:rsid w:val="00F24885"/>
    <w:rsid w:val="00F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F12982-4FFD-40C1-BDFF-6D209D36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134" w:lineRule="exact"/>
      <w:jc w:val="both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213" w:lineRule="exact"/>
      <w:ind w:firstLine="418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216" w:lineRule="exact"/>
      <w:jc w:val="both"/>
    </w:pPr>
  </w:style>
  <w:style w:type="paragraph" w:customStyle="1" w:styleId="Style9">
    <w:name w:val="Style9"/>
    <w:basedOn w:val="Normal"/>
    <w:uiPriority w:val="99"/>
    <w:pPr>
      <w:spacing w:line="211" w:lineRule="exact"/>
      <w:jc w:val="both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  <w:pPr>
      <w:spacing w:line="212" w:lineRule="exact"/>
      <w:ind w:firstLine="442"/>
      <w:jc w:val="both"/>
    </w:pPr>
  </w:style>
  <w:style w:type="character" w:customStyle="1" w:styleId="FontStyle13">
    <w:name w:val="Font Style13"/>
    <w:basedOn w:val="Fontepargpadro"/>
    <w:uiPriority w:val="99"/>
    <w:rPr>
      <w:rFonts w:ascii="Segoe UI" w:hAnsi="Segoe UI" w:cs="Segoe UI"/>
      <w:sz w:val="22"/>
      <w:szCs w:val="22"/>
    </w:rPr>
  </w:style>
  <w:style w:type="character" w:customStyle="1" w:styleId="FontStyle14">
    <w:name w:val="Font Style14"/>
    <w:basedOn w:val="Fontepargpadro"/>
    <w:uiPriority w:val="99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5">
    <w:name w:val="Font Style15"/>
    <w:basedOn w:val="Fontepargpadro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16">
    <w:name w:val="Font Style16"/>
    <w:basedOn w:val="Fontepargpadro"/>
    <w:uiPriority w:val="99"/>
    <w:rPr>
      <w:rFonts w:ascii="Microsoft Sans Serif" w:hAnsi="Microsoft Sans Serif" w:cs="Microsoft Sans Serif"/>
      <w:sz w:val="20"/>
      <w:szCs w:val="20"/>
    </w:rPr>
  </w:style>
  <w:style w:type="character" w:customStyle="1" w:styleId="FontStyle17">
    <w:name w:val="Font Style17"/>
    <w:basedOn w:val="Fontepargpadro"/>
    <w:uiPriority w:val="99"/>
    <w:rPr>
      <w:rFonts w:ascii="Segoe UI" w:hAnsi="Segoe UI" w:cs="Segoe UI"/>
      <w:sz w:val="12"/>
      <w:szCs w:val="12"/>
    </w:rPr>
  </w:style>
  <w:style w:type="character" w:customStyle="1" w:styleId="FontStyle18">
    <w:name w:val="Font Style18"/>
    <w:basedOn w:val="Fontepargpadro"/>
    <w:uiPriority w:val="99"/>
    <w:rPr>
      <w:rFonts w:ascii="Angsana New" w:hAnsi="Angsana New" w:cs="Angsana New"/>
      <w:sz w:val="34"/>
      <w:szCs w:val="34"/>
    </w:rPr>
  </w:style>
  <w:style w:type="character" w:customStyle="1" w:styleId="FontStyle19">
    <w:name w:val="Font Style19"/>
    <w:basedOn w:val="Fontepargpadro"/>
    <w:uiPriority w:val="99"/>
    <w:rPr>
      <w:rFonts w:ascii="Angsana New" w:hAnsi="Angsana New" w:cs="Angsana New"/>
      <w:b/>
      <w:bCs/>
      <w:sz w:val="26"/>
      <w:szCs w:val="26"/>
    </w:rPr>
  </w:style>
  <w:style w:type="character" w:customStyle="1" w:styleId="FontStyle20">
    <w:name w:val="Font Style20"/>
    <w:basedOn w:val="Fontepargpadro"/>
    <w:uiPriority w:val="99"/>
    <w:rPr>
      <w:rFonts w:ascii="Angsana New" w:hAnsi="Angsana New" w:cs="Angsana New"/>
      <w:i/>
      <w:iCs/>
      <w:sz w:val="34"/>
      <w:szCs w:val="34"/>
    </w:rPr>
  </w:style>
  <w:style w:type="character" w:customStyle="1" w:styleId="FontStyle21">
    <w:name w:val="Font Style21"/>
    <w:basedOn w:val="Fontepargpadro"/>
    <w:uiPriority w:val="99"/>
    <w:rPr>
      <w:rFonts w:ascii="Candara" w:hAnsi="Candara" w:cs="Candara"/>
      <w:sz w:val="8"/>
      <w:szCs w:val="8"/>
    </w:rPr>
  </w:style>
  <w:style w:type="character" w:customStyle="1" w:styleId="FontStyle22">
    <w:name w:val="Font Style22"/>
    <w:basedOn w:val="Fontepargpadro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23">
    <w:name w:val="Font Style23"/>
    <w:basedOn w:val="Fontepargpadro"/>
    <w:uiPriority w:val="99"/>
    <w:rPr>
      <w:rFonts w:ascii="Angsana New" w:hAnsi="Angsana New" w:cs="Angsana New"/>
      <w:b/>
      <w:bCs/>
      <w:sz w:val="28"/>
      <w:szCs w:val="28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character" w:customStyle="1" w:styleId="FontStyle12">
    <w:name w:val="Font Style12"/>
    <w:basedOn w:val="Fontepargpadro"/>
    <w:uiPriority w:val="99"/>
    <w:rsid w:val="000710CC"/>
    <w:rPr>
      <w:rFonts w:ascii="Bookman Old Style" w:hAnsi="Bookman Old Style" w:cs="Bookman Old Style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B33F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3F75"/>
    <w:rPr>
      <w:rFonts w:hAnsi="Segoe UI" w:cs="Segoe UI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33F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3F75"/>
    <w:rPr>
      <w:rFonts w:hAnsi="Segoe UI" w:cs="Segoe U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333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3335"/>
    <w:rPr>
      <w:rFonts w:hAnsi="Segoe UI" w:cs="Segoe U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3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18</Pages>
  <Words>7398</Words>
  <Characters>39953</Characters>
  <Application>Microsoft Office Word</Application>
  <DocSecurity>0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5</cp:revision>
  <dcterms:created xsi:type="dcterms:W3CDTF">2015-12-03T11:29:00Z</dcterms:created>
  <dcterms:modified xsi:type="dcterms:W3CDTF">2015-12-03T16:56:00Z</dcterms:modified>
</cp:coreProperties>
</file>